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24E49FB" w:rsidRDefault="524E49FB" w14:paraId="4BFF4EC4" w14:noSpellErr="1" w14:textId="66CCA86E">
      <w:r w:rsidRPr="66CCA86E" w:rsidR="66CCA86E">
        <w:rPr>
          <w:rFonts w:ascii="Calibri" w:hAnsi="Calibri" w:eastAsia="Calibri" w:cs="Calibri"/>
          <w:b w:val="1"/>
          <w:bCs w:val="1"/>
          <w:sz w:val="22"/>
          <w:szCs w:val="22"/>
        </w:rPr>
        <w:t>BÖRJA MED BIODLING - SKAFFA BIN - BLI BIODLARE - KÖPA BIN - HOBBYBIODLING</w:t>
      </w:r>
      <w:r w:rsidRPr="66CCA86E" w:rsidR="66CCA86E">
        <w:rPr>
          <w:rFonts w:ascii="Calibri" w:hAnsi="Calibri" w:eastAsia="Calibri" w:cs="Calibri"/>
          <w:sz w:val="22"/>
          <w:szCs w:val="22"/>
        </w:rPr>
        <w:t xml:space="preserve"> </w:t>
      </w:r>
    </w:p>
    <w:p w:rsidR="524E49FB" w:rsidRDefault="524E49FB" w14:paraId="1340F49A" w14:noSpellErr="1" w14:textId="40DD3DB5">
      <w:r w:rsidRPr="66CCA86E" w:rsidR="66CCA86E">
        <w:rPr>
          <w:rFonts w:ascii="Calibri" w:hAnsi="Calibri" w:eastAsia="Calibri" w:cs="Calibri"/>
          <w:sz w:val="22"/>
          <w:szCs w:val="22"/>
        </w:rPr>
        <w:t xml:space="preserve">Detta är </w:t>
      </w:r>
      <w:r w:rsidRPr="66CCA86E" w:rsidR="66CCA86E">
        <w:rPr>
          <w:rFonts w:ascii="Calibri" w:hAnsi="Calibri" w:eastAsia="Calibri" w:cs="Calibri"/>
          <w:b w:val="1"/>
          <w:bCs w:val="1"/>
          <w:sz w:val="22"/>
          <w:szCs w:val="22"/>
        </w:rPr>
        <w:t>en</w:t>
      </w:r>
      <w:r w:rsidRPr="66CCA86E" w:rsidR="66CCA86E">
        <w:rPr>
          <w:rFonts w:ascii="Calibri" w:hAnsi="Calibri" w:eastAsia="Calibri" w:cs="Calibri"/>
          <w:sz w:val="22"/>
          <w:szCs w:val="22"/>
        </w:rPr>
        <w:t xml:space="preserve"> miniguide för den som har vill ha några få samhällen och som jag själv saknade när jag skulle skaffa bin. </w:t>
      </w:r>
    </w:p>
    <w:p w:rsidR="524E49FB" w:rsidRDefault="524E49FB" w14:paraId="3187BE8F" w14:textId="077F0DB3">
      <w:r w:rsidRPr="077F0DB3" w:rsidR="077F0DB3">
        <w:rPr>
          <w:rFonts w:ascii="Calibri" w:hAnsi="Calibri" w:eastAsia="Calibri" w:cs="Calibri"/>
          <w:b w:val="1"/>
          <w:bCs w:val="1"/>
          <w:sz w:val="22"/>
          <w:szCs w:val="22"/>
        </w:rPr>
        <w:t xml:space="preserve">1. </w:t>
      </w:r>
      <w:hyperlink r:id="Rd0f218a66e174f51">
        <w:r w:rsidRPr="077F0DB3" w:rsidR="077F0DB3">
          <w:rPr>
            <w:rStyle w:val="Hyperlink"/>
            <w:rFonts w:ascii="Calibri" w:hAnsi="Calibri" w:eastAsia="Calibri" w:cs="Calibri"/>
            <w:b w:val="1"/>
            <w:bCs w:val="1"/>
            <w:sz w:val="22"/>
            <w:szCs w:val="22"/>
          </w:rPr>
          <w:t>Anmäl</w:t>
        </w:r>
        <w:r w:rsidRPr="077F0DB3" w:rsidR="077F0DB3">
          <w:rPr>
            <w:rStyle w:val="Hyperlink"/>
            <w:rFonts w:ascii="Calibri" w:hAnsi="Calibri" w:eastAsia="Calibri" w:cs="Calibri"/>
            <w:b w:val="1"/>
            <w:bCs w:val="1"/>
            <w:sz w:val="22"/>
            <w:szCs w:val="22"/>
          </w:rPr>
          <w:t xml:space="preserve"> dig till en </w:t>
        </w:r>
        <w:r w:rsidRPr="077F0DB3" w:rsidR="077F0DB3">
          <w:rPr>
            <w:rStyle w:val="Hyperlink"/>
            <w:rFonts w:ascii="Calibri" w:hAnsi="Calibri" w:eastAsia="Calibri" w:cs="Calibri"/>
            <w:b w:val="1"/>
            <w:bCs w:val="1"/>
            <w:sz w:val="22"/>
            <w:szCs w:val="22"/>
          </w:rPr>
          <w:t>kurs</w:t>
        </w:r>
      </w:hyperlink>
      <w:r w:rsidRPr="077F0DB3" w:rsidR="077F0DB3">
        <w:rPr>
          <w:rFonts w:ascii="Calibri" w:hAnsi="Calibri" w:eastAsia="Calibri" w:cs="Calibri"/>
          <w:sz w:val="22"/>
          <w:szCs w:val="22"/>
        </w:rPr>
        <w:t xml:space="preserve"> i närmaste biodlarförening eller/och skaffa en mentor med lång (helst minst 100 års) erfarenhet. Hittar du ingen kurs att anmäla dig till mailar du till lämplig mailadress som du hittar på SBR:s hemsida och frågar om de har någon kurs på gång.</w:t>
      </w:r>
      <w:r>
        <w:br/>
      </w:r>
      <w:r>
        <w:br/>
      </w:r>
      <w:r w:rsidRPr="077F0DB3" w:rsidR="077F0DB3">
        <w:rPr>
          <w:rFonts w:ascii="Calibri" w:hAnsi="Calibri" w:eastAsia="Calibri" w:cs="Calibri"/>
          <w:b w:val="1"/>
          <w:bCs w:val="1"/>
          <w:sz w:val="22"/>
          <w:szCs w:val="22"/>
        </w:rPr>
        <w:t xml:space="preserve">2. </w:t>
      </w:r>
      <w:hyperlink r:id="R85c5b4d32b4f47bf">
        <w:r w:rsidRPr="077F0DB3" w:rsidR="077F0DB3">
          <w:rPr>
            <w:rStyle w:val="Hyperlink"/>
            <w:rFonts w:ascii="Calibri" w:hAnsi="Calibri" w:eastAsia="Calibri" w:cs="Calibri"/>
            <w:b w:val="1"/>
            <w:bCs w:val="1"/>
            <w:sz w:val="22"/>
            <w:szCs w:val="22"/>
          </w:rPr>
          <w:t>Köp:</w:t>
        </w:r>
        <w:r w:rsidRPr="077F0DB3" w:rsidR="077F0DB3">
          <w:rPr>
            <w:rStyle w:val="Hyperlink"/>
            <w:rFonts w:ascii="Calibri" w:hAnsi="Calibri" w:eastAsia="Calibri" w:cs="Calibri"/>
            <w:b w:val="1"/>
            <w:bCs w:val="1"/>
            <w:sz w:val="22"/>
            <w:szCs w:val="22"/>
          </w:rPr>
          <w:t xml:space="preserve"> Bin till nytta och </w:t>
        </w:r>
        <w:r w:rsidRPr="077F0DB3" w:rsidR="077F0DB3">
          <w:rPr>
            <w:rStyle w:val="Hyperlink"/>
            <w:rFonts w:ascii="Calibri" w:hAnsi="Calibri" w:eastAsia="Calibri" w:cs="Calibri"/>
            <w:b w:val="1"/>
            <w:bCs w:val="1"/>
            <w:sz w:val="22"/>
            <w:szCs w:val="22"/>
          </w:rPr>
          <w:t>nöje</w:t>
        </w:r>
      </w:hyperlink>
      <w:r w:rsidRPr="077F0DB3" w:rsidR="077F0DB3">
        <w:rPr>
          <w:rFonts w:ascii="Calibri" w:hAnsi="Calibri" w:eastAsia="Calibri" w:cs="Calibri"/>
          <w:sz w:val="22"/>
          <w:szCs w:val="22"/>
        </w:rPr>
        <w:t xml:space="preserve"> och passa på att läs den när du ändå har köpt den.</w:t>
      </w:r>
      <w:r>
        <w:br/>
      </w:r>
      <w:r>
        <w:br/>
      </w:r>
      <w:r w:rsidRPr="077F0DB3" w:rsidR="077F0DB3">
        <w:rPr>
          <w:rFonts w:ascii="Calibri" w:hAnsi="Calibri" w:eastAsia="Calibri" w:cs="Calibri"/>
          <w:b w:val="1"/>
          <w:bCs w:val="1"/>
          <w:sz w:val="22"/>
          <w:szCs w:val="22"/>
        </w:rPr>
        <w:t>3. Vad har grannarna för sorts bin?</w:t>
      </w:r>
      <w:r w:rsidRPr="077F0DB3" w:rsidR="077F0DB3">
        <w:rPr>
          <w:rFonts w:ascii="Calibri" w:hAnsi="Calibri" w:eastAsia="Calibri" w:cs="Calibri"/>
          <w:sz w:val="22"/>
          <w:szCs w:val="22"/>
        </w:rPr>
        <w:t xml:space="preserve"> När du ändå mailar föreningen kan du be dem hjälpa dig att kolla upp vad dina närmsta biodlargrannar har för sorts bin. Du ska nämligen köpa samma ras. Det vill säga om du gillar dina grannar. Annars gör du som du vill och följden blir troligtvis bastarder! Ett förtydligande... med bastarder talar vi inte om bibarn utanför äktenskapet, utan avel mellan olika biraser som enligt vissa inte ger bra bin i förlängningen. </w:t>
      </w:r>
    </w:p>
    <w:p w:rsidR="524E49FB" w:rsidRDefault="524E49FB" w14:paraId="34281BAF" w14:textId="1B4707E1">
      <w:r w:rsidRPr="1B4707E1" w:rsidR="1B4707E1">
        <w:rPr>
          <w:rFonts w:ascii="Calibri" w:hAnsi="Calibri" w:eastAsia="Calibri" w:cs="Calibri"/>
          <w:b w:val="1"/>
          <w:bCs w:val="1"/>
          <w:sz w:val="22"/>
          <w:szCs w:val="22"/>
        </w:rPr>
        <w:t>4. Beställ</w:t>
      </w:r>
      <w:r w:rsidRPr="1B4707E1" w:rsidR="1B4707E1">
        <w:rPr>
          <w:rFonts w:ascii="Calibri" w:hAnsi="Calibri" w:eastAsia="Calibri" w:cs="Calibri"/>
          <w:b w:val="1"/>
          <w:bCs w:val="1"/>
          <w:sz w:val="22"/>
          <w:szCs w:val="22"/>
        </w:rPr>
        <w:t xml:space="preserve"> bin!</w:t>
      </w:r>
      <w:r w:rsidRPr="1B4707E1" w:rsidR="1B4707E1">
        <w:rPr>
          <w:rFonts w:ascii="Calibri" w:hAnsi="Calibri" w:eastAsia="Calibri" w:cs="Calibri"/>
          <w:sz w:val="22"/>
          <w:szCs w:val="22"/>
        </w:rPr>
        <w:t xml:space="preserve"> Nu gäller det att få tag på bin. Man måste vara ute i </w:t>
      </w:r>
      <w:r w:rsidRPr="1B4707E1" w:rsidR="1B4707E1">
        <w:rPr>
          <w:rFonts w:ascii="Calibri" w:hAnsi="Calibri" w:eastAsia="Calibri" w:cs="Calibri"/>
          <w:b w:val="1"/>
          <w:bCs w:val="1"/>
          <w:sz w:val="22"/>
          <w:szCs w:val="22"/>
        </w:rPr>
        <w:t>GOD tid</w:t>
      </w:r>
      <w:r w:rsidRPr="1B4707E1" w:rsidR="1B4707E1">
        <w:rPr>
          <w:rFonts w:ascii="Calibri" w:hAnsi="Calibri" w:eastAsia="Calibri" w:cs="Calibri"/>
          <w:sz w:val="22"/>
          <w:szCs w:val="22"/>
        </w:rPr>
        <w:t>. Ytterligare en fråga att ställa när du mailar  föreningen är om de kan hjälpa dig med det?  Om inte leta på nätet. Om du köper</w:t>
      </w:r>
      <w:r w:rsidRPr="1B4707E1" w:rsidR="1B4707E1">
        <w:rPr>
          <w:rFonts w:ascii="Calibri" w:hAnsi="Calibri" w:eastAsia="Calibri" w:cs="Calibri"/>
          <w:b w:val="1"/>
          <w:bCs w:val="1"/>
          <w:sz w:val="22"/>
          <w:szCs w:val="22"/>
        </w:rPr>
        <w:t xml:space="preserve"> årets avläggare i juli - köp tre stycken</w:t>
      </w:r>
      <w:r w:rsidRPr="1B4707E1" w:rsidR="1B4707E1">
        <w:rPr>
          <w:rFonts w:ascii="Calibri" w:hAnsi="Calibri" w:eastAsia="Calibri" w:cs="Calibri"/>
          <w:sz w:val="22"/>
          <w:szCs w:val="22"/>
        </w:rPr>
        <w:t xml:space="preserve">. Har du maximal otur dör alla. Har du maximal tur överlever alla. Har du lite otur och eller lite tur så... Om du köper </w:t>
      </w:r>
      <w:r w:rsidRPr="1B4707E1" w:rsidR="1B4707E1">
        <w:rPr>
          <w:rFonts w:ascii="Calibri" w:hAnsi="Calibri" w:eastAsia="Calibri" w:cs="Calibri"/>
          <w:b w:val="1"/>
          <w:bCs w:val="1"/>
          <w:sz w:val="22"/>
          <w:szCs w:val="22"/>
        </w:rPr>
        <w:t>ett superstarkt samhälle</w:t>
      </w:r>
      <w:r w:rsidRPr="1B4707E1" w:rsidR="1B4707E1">
        <w:rPr>
          <w:rFonts w:ascii="Calibri" w:hAnsi="Calibri" w:eastAsia="Calibri" w:cs="Calibri"/>
          <w:b w:val="1"/>
          <w:bCs w:val="1"/>
          <w:sz w:val="22"/>
          <w:szCs w:val="22"/>
        </w:rPr>
        <w:t xml:space="preserve"> </w:t>
      </w:r>
      <w:r w:rsidRPr="1B4707E1" w:rsidR="1B4707E1">
        <w:rPr>
          <w:rFonts w:ascii="Calibri" w:hAnsi="Calibri" w:eastAsia="Calibri" w:cs="Calibri"/>
          <w:b w:val="1"/>
          <w:bCs w:val="1"/>
          <w:sz w:val="22"/>
          <w:szCs w:val="22"/>
        </w:rPr>
        <w:t>(</w:t>
      </w:r>
      <w:r w:rsidRPr="1B4707E1" w:rsidR="1B4707E1">
        <w:rPr>
          <w:rFonts w:ascii="Calibri" w:hAnsi="Calibri" w:eastAsia="Calibri" w:cs="Calibri"/>
          <w:b w:val="1"/>
          <w:bCs w:val="1"/>
          <w:sz w:val="22"/>
          <w:szCs w:val="22"/>
        </w:rPr>
        <w:t>=sh)</w:t>
      </w:r>
      <w:r w:rsidRPr="1B4707E1" w:rsidR="1B4707E1">
        <w:rPr>
          <w:rFonts w:ascii="Calibri" w:hAnsi="Calibri" w:eastAsia="Calibri" w:cs="Calibri"/>
          <w:b w:val="1"/>
          <w:bCs w:val="1"/>
          <w:sz w:val="22"/>
          <w:szCs w:val="22"/>
        </w:rPr>
        <w:t xml:space="preserve"> i slutet av maj</w:t>
      </w:r>
      <w:r w:rsidRPr="1B4707E1" w:rsidR="1B4707E1">
        <w:rPr>
          <w:rFonts w:ascii="Calibri" w:hAnsi="Calibri" w:eastAsia="Calibri" w:cs="Calibri"/>
          <w:b w:val="1"/>
          <w:bCs w:val="1"/>
          <w:sz w:val="22"/>
          <w:szCs w:val="22"/>
        </w:rPr>
        <w:t>,</w:t>
      </w:r>
      <w:r w:rsidRPr="1B4707E1" w:rsidR="1B4707E1">
        <w:rPr>
          <w:rFonts w:ascii="Calibri" w:hAnsi="Calibri" w:eastAsia="Calibri" w:cs="Calibri"/>
          <w:b w:val="0"/>
          <w:bCs w:val="0"/>
          <w:sz w:val="22"/>
          <w:szCs w:val="22"/>
        </w:rPr>
        <w:t xml:space="preserve"> på 20 ramar lågnormal,</w:t>
      </w:r>
      <w:r w:rsidRPr="1B4707E1" w:rsidR="1B4707E1">
        <w:rPr>
          <w:rFonts w:ascii="Calibri" w:hAnsi="Calibri" w:eastAsia="Calibri" w:cs="Calibri"/>
          <w:b w:val="0"/>
          <w:bCs w:val="0"/>
          <w:sz w:val="22"/>
          <w:szCs w:val="22"/>
        </w:rPr>
        <w:t xml:space="preserve"> </w:t>
      </w:r>
      <w:r w:rsidRPr="1B4707E1" w:rsidR="1B4707E1">
        <w:rPr>
          <w:rFonts w:ascii="Calibri" w:hAnsi="Calibri" w:eastAsia="Calibri" w:cs="Calibri"/>
          <w:b w:val="0"/>
          <w:bCs w:val="0"/>
          <w:sz w:val="22"/>
          <w:szCs w:val="22"/>
        </w:rPr>
        <w:t>k</w:t>
      </w:r>
      <w:r w:rsidRPr="1B4707E1" w:rsidR="1B4707E1">
        <w:rPr>
          <w:rFonts w:ascii="Calibri" w:hAnsi="Calibri" w:eastAsia="Calibri" w:cs="Calibri"/>
          <w:sz w:val="22"/>
          <w:szCs w:val="22"/>
        </w:rPr>
        <w:t xml:space="preserve">an du </w:t>
      </w:r>
      <w:r w:rsidRPr="1B4707E1" w:rsidR="1B4707E1">
        <w:rPr>
          <w:rFonts w:ascii="Calibri" w:hAnsi="Calibri" w:eastAsia="Calibri" w:cs="Calibri"/>
          <w:sz w:val="22"/>
          <w:szCs w:val="22"/>
        </w:rPr>
        <w:t xml:space="preserve">först dela det och senare </w:t>
      </w:r>
      <w:r w:rsidRPr="1B4707E1" w:rsidR="1B4707E1">
        <w:rPr>
          <w:rFonts w:ascii="Calibri" w:hAnsi="Calibri" w:eastAsia="Calibri" w:cs="Calibri"/>
          <w:sz w:val="22"/>
          <w:szCs w:val="22"/>
        </w:rPr>
        <w:t xml:space="preserve">göra </w:t>
      </w:r>
      <w:r w:rsidRPr="1B4707E1" w:rsidR="1B4707E1">
        <w:rPr>
          <w:rFonts w:ascii="Calibri" w:hAnsi="Calibri" w:eastAsia="Calibri" w:cs="Calibri"/>
          <w:sz w:val="22"/>
          <w:szCs w:val="22"/>
        </w:rPr>
        <w:t>ytterligare en</w:t>
      </w:r>
      <w:r w:rsidRPr="1B4707E1" w:rsidR="1B4707E1">
        <w:rPr>
          <w:rFonts w:ascii="Calibri" w:hAnsi="Calibri" w:eastAsia="Calibri" w:cs="Calibri"/>
          <w:sz w:val="22"/>
          <w:szCs w:val="22"/>
        </w:rPr>
        <w:t xml:space="preserve"> avläggare</w:t>
      </w:r>
      <w:r w:rsidRPr="1B4707E1" w:rsidR="1B4707E1">
        <w:rPr>
          <w:rFonts w:ascii="Calibri" w:hAnsi="Calibri" w:eastAsia="Calibri" w:cs="Calibri"/>
          <w:sz w:val="22"/>
          <w:szCs w:val="22"/>
        </w:rPr>
        <w:t>,</w:t>
      </w:r>
      <w:r w:rsidRPr="1B4707E1" w:rsidR="1B4707E1">
        <w:rPr>
          <w:rFonts w:ascii="Calibri" w:hAnsi="Calibri" w:eastAsia="Calibri" w:cs="Calibri"/>
          <w:sz w:val="22"/>
          <w:szCs w:val="22"/>
        </w:rPr>
        <w:t xml:space="preserve"> så har </w:t>
      </w:r>
      <w:r w:rsidRPr="1B4707E1" w:rsidR="1B4707E1">
        <w:rPr>
          <w:rFonts w:ascii="Calibri" w:hAnsi="Calibri" w:eastAsia="Calibri" w:cs="Calibri"/>
          <w:sz w:val="22"/>
          <w:szCs w:val="22"/>
        </w:rPr>
        <w:t>du</w:t>
      </w:r>
      <w:r w:rsidRPr="1B4707E1" w:rsidR="1B4707E1">
        <w:rPr>
          <w:rFonts w:ascii="Calibri" w:hAnsi="Calibri" w:eastAsia="Calibri" w:cs="Calibri"/>
          <w:sz w:val="22"/>
          <w:szCs w:val="22"/>
        </w:rPr>
        <w:t xml:space="preserve"> tre samhällen i alla fall. Det gjorde jag och det var en god </w:t>
      </w:r>
      <w:r w:rsidRPr="1B4707E1" w:rsidR="1B4707E1">
        <w:rPr>
          <w:rFonts w:ascii="Calibri" w:hAnsi="Calibri" w:eastAsia="Calibri" w:cs="Calibri"/>
          <w:sz w:val="22"/>
          <w:szCs w:val="22"/>
        </w:rPr>
        <w:t xml:space="preserve">affär, </w:t>
      </w:r>
      <w:r w:rsidRPr="1B4707E1" w:rsidR="1B4707E1">
        <w:rPr>
          <w:rFonts w:ascii="Calibri" w:hAnsi="Calibri" w:eastAsia="Calibri" w:cs="Calibri"/>
          <w:sz w:val="22"/>
          <w:szCs w:val="22"/>
        </w:rPr>
        <w:t xml:space="preserve">för jag fick dessutom 90 kg honung. Om du inte känner den du ska köpa bin av kan det vara bra att ha med någon som kan avgöra att det är justa samhällen/avläggare som du köper. </w:t>
      </w:r>
    </w:p>
    <w:p w:rsidR="25EB3413" w:rsidRDefault="25EB3413" w14:paraId="16175E6D" w14:textId="6FBDD816">
      <w:r w:rsidRPr="6FBDD816" w:rsidR="6FBDD816">
        <w:rPr>
          <w:rFonts w:ascii="Calibri" w:hAnsi="Calibri" w:eastAsia="Calibri" w:cs="Calibri"/>
          <w:sz w:val="22"/>
          <w:szCs w:val="22"/>
          <w:lang w:val="sv-SE"/>
        </w:rPr>
        <w:t>Kom ihåg att bina du köper ska vara</w:t>
      </w:r>
      <w:r w:rsidRPr="6FBDD816" w:rsidR="6FBDD816">
        <w:rPr>
          <w:rFonts w:ascii="Calibri" w:hAnsi="Calibri" w:eastAsia="Calibri" w:cs="Calibri"/>
          <w:b w:val="1"/>
          <w:bCs w:val="1"/>
          <w:sz w:val="22"/>
          <w:szCs w:val="22"/>
          <w:lang w:val="sv-SE"/>
        </w:rPr>
        <w:t xml:space="preserve"> besiktigade</w:t>
      </w:r>
      <w:r w:rsidRPr="6FBDD816" w:rsidR="6FBDD816">
        <w:rPr>
          <w:rFonts w:ascii="Calibri" w:hAnsi="Calibri" w:eastAsia="Calibri" w:cs="Calibri"/>
          <w:sz w:val="22"/>
          <w:szCs w:val="22"/>
          <w:lang w:val="sv-SE"/>
        </w:rPr>
        <w:t xml:space="preserve"> av </w:t>
      </w:r>
      <w:r w:rsidRPr="6FBDD816" w:rsidR="6FBDD816">
        <w:rPr>
          <w:rFonts w:ascii="Calibri" w:hAnsi="Calibri" w:eastAsia="Calibri" w:cs="Calibri"/>
          <w:sz w:val="22"/>
          <w:szCs w:val="22"/>
          <w:lang w:val="sv-SE"/>
        </w:rPr>
        <w:t>säljarens</w:t>
      </w:r>
      <w:r w:rsidRPr="6FBDD816" w:rsidR="6FBDD816">
        <w:rPr>
          <w:rFonts w:ascii="Calibri" w:hAnsi="Calibri" w:eastAsia="Calibri" w:cs="Calibri"/>
          <w:sz w:val="22"/>
          <w:szCs w:val="22"/>
          <w:lang w:val="sv-SE"/>
        </w:rPr>
        <w:t xml:space="preserve"> </w:t>
      </w:r>
      <w:r w:rsidRPr="6FBDD816" w:rsidR="6FBDD816">
        <w:rPr>
          <w:rFonts w:ascii="Calibri" w:hAnsi="Calibri" w:eastAsia="Calibri" w:cs="Calibri"/>
          <w:sz w:val="22"/>
          <w:szCs w:val="22"/>
          <w:lang w:val="sv-SE"/>
        </w:rPr>
        <w:t>bitillsynsman</w:t>
      </w:r>
      <w:r w:rsidRPr="6FBDD816" w:rsidR="6FBDD816">
        <w:rPr>
          <w:rFonts w:ascii="Calibri" w:hAnsi="Calibri" w:eastAsia="Calibri" w:cs="Calibri"/>
          <w:sz w:val="22"/>
          <w:szCs w:val="22"/>
          <w:lang w:val="sv-SE"/>
        </w:rPr>
        <w:t xml:space="preserve"> (säljaren ger dig</w:t>
      </w:r>
      <w:r w:rsidRPr="6FBDD816" w:rsidR="6FBDD816">
        <w:rPr>
          <w:rFonts w:ascii="Calibri" w:hAnsi="Calibri" w:eastAsia="Calibri" w:cs="Calibri"/>
          <w:sz w:val="22"/>
          <w:szCs w:val="22"/>
          <w:lang w:val="sv-SE"/>
        </w:rPr>
        <w:t xml:space="preserve"> ett tillståndsbevis</w:t>
      </w:r>
      <w:r w:rsidRPr="6FBDD816" w:rsidR="6FBDD816">
        <w:rPr>
          <w:rFonts w:ascii="Calibri" w:hAnsi="Calibri" w:eastAsia="Calibri" w:cs="Calibri"/>
          <w:sz w:val="22"/>
          <w:szCs w:val="22"/>
          <w:lang w:val="sv-SE"/>
        </w:rPr>
        <w:t xml:space="preserve"> på det</w:t>
      </w:r>
      <w:r w:rsidRPr="6FBDD816" w:rsidR="6FBDD816">
        <w:rPr>
          <w:rFonts w:ascii="Calibri" w:hAnsi="Calibri" w:eastAsia="Calibri" w:cs="Calibri"/>
          <w:sz w:val="22"/>
          <w:szCs w:val="22"/>
          <w:lang w:val="sv-SE"/>
        </w:rPr>
        <w:t>) o</w:t>
      </w:r>
      <w:r w:rsidRPr="6FBDD816" w:rsidR="6FBDD816">
        <w:rPr>
          <w:rFonts w:ascii="Calibri" w:hAnsi="Calibri" w:eastAsia="Calibri" w:cs="Calibri"/>
          <w:sz w:val="22"/>
          <w:szCs w:val="22"/>
          <w:lang w:val="sv-SE"/>
        </w:rPr>
        <w:t>ch o</w:t>
      </w:r>
      <w:r w:rsidRPr="6FBDD816" w:rsidR="6FBDD816">
        <w:rPr>
          <w:rFonts w:ascii="Calibri" w:hAnsi="Calibri" w:eastAsia="Calibri" w:cs="Calibri"/>
          <w:sz w:val="22"/>
          <w:szCs w:val="22"/>
          <w:lang w:val="sv-SE"/>
        </w:rPr>
        <w:t>m du ska f</w:t>
      </w:r>
      <w:r w:rsidRPr="6FBDD816" w:rsidR="6FBDD816">
        <w:rPr>
          <w:rFonts w:ascii="Calibri" w:hAnsi="Calibri" w:eastAsia="Calibri" w:cs="Calibri"/>
          <w:sz w:val="22"/>
          <w:szCs w:val="22"/>
          <w:lang w:val="sv-SE"/>
        </w:rPr>
        <w:t>lytta</w:t>
      </w:r>
      <w:r w:rsidRPr="6FBDD816" w:rsidR="6FBDD816">
        <w:rPr>
          <w:rFonts w:ascii="Calibri" w:hAnsi="Calibri" w:eastAsia="Calibri" w:cs="Calibri"/>
          <w:sz w:val="22"/>
          <w:szCs w:val="22"/>
          <w:lang w:val="sv-SE"/>
        </w:rPr>
        <w:t xml:space="preserve"> bin över sockengränser</w:t>
      </w:r>
      <w:r w:rsidRPr="6FBDD816" w:rsidR="6FBDD816">
        <w:rPr>
          <w:rFonts w:ascii="Calibri" w:hAnsi="Calibri" w:eastAsia="Calibri" w:cs="Calibri"/>
          <w:sz w:val="22"/>
          <w:szCs w:val="22"/>
          <w:lang w:val="sv-SE"/>
        </w:rPr>
        <w:t xml:space="preserve"> ska säljaren även ge dig ett </w:t>
      </w:r>
      <w:r w:rsidRPr="6FBDD816" w:rsidR="6FBDD816">
        <w:rPr>
          <w:rFonts w:ascii="Calibri" w:hAnsi="Calibri" w:eastAsia="Calibri" w:cs="Calibri"/>
          <w:sz w:val="22"/>
          <w:szCs w:val="22"/>
          <w:lang w:val="sv-SE"/>
        </w:rPr>
        <w:t>flyttningstill</w:t>
      </w:r>
      <w:r w:rsidRPr="6FBDD816" w:rsidR="6FBDD816">
        <w:rPr>
          <w:rFonts w:ascii="Calibri" w:hAnsi="Calibri" w:eastAsia="Calibri" w:cs="Calibri"/>
          <w:sz w:val="22"/>
          <w:szCs w:val="22"/>
          <w:lang w:val="sv-SE"/>
        </w:rPr>
        <w:t>stå</w:t>
      </w:r>
      <w:r w:rsidRPr="6FBDD816" w:rsidR="6FBDD816">
        <w:rPr>
          <w:rFonts w:ascii="Calibri" w:hAnsi="Calibri" w:eastAsia="Calibri" w:cs="Calibri"/>
          <w:sz w:val="22"/>
          <w:szCs w:val="22"/>
          <w:lang w:val="sv-SE"/>
        </w:rPr>
        <w:t>nd</w:t>
      </w:r>
      <w:r w:rsidRPr="6FBDD816" w:rsidR="6FBDD816">
        <w:rPr>
          <w:rFonts w:ascii="Calibri" w:hAnsi="Calibri" w:eastAsia="Calibri" w:cs="Calibri"/>
          <w:sz w:val="22"/>
          <w:szCs w:val="22"/>
          <w:lang w:val="sv-SE"/>
        </w:rPr>
        <w:t xml:space="preserve"> som säljarens bitillsynsman skrivit på</w:t>
      </w:r>
      <w:r w:rsidRPr="6FBDD816" w:rsidR="6FBDD816">
        <w:rPr>
          <w:rFonts w:ascii="Calibri" w:hAnsi="Calibri" w:eastAsia="Calibri" w:cs="Calibri"/>
          <w:sz w:val="22"/>
          <w:szCs w:val="22"/>
          <w:lang w:val="sv-SE"/>
        </w:rPr>
        <w:t>. Glöm inte att be om kvitto</w:t>
      </w:r>
      <w:r w:rsidRPr="6FBDD816" w:rsidR="6FBDD816">
        <w:rPr>
          <w:rFonts w:ascii="Calibri" w:hAnsi="Calibri" w:eastAsia="Calibri" w:cs="Calibri"/>
          <w:sz w:val="22"/>
          <w:szCs w:val="22"/>
          <w:lang w:val="sv-SE"/>
        </w:rPr>
        <w:t xml:space="preserve"> för bina</w:t>
      </w:r>
      <w:r w:rsidRPr="6FBDD816" w:rsidR="6FBDD816">
        <w:rPr>
          <w:rFonts w:ascii="Calibri" w:hAnsi="Calibri" w:eastAsia="Calibri" w:cs="Calibri"/>
          <w:sz w:val="22"/>
          <w:szCs w:val="22"/>
          <w:lang w:val="sv-SE"/>
        </w:rPr>
        <w:t xml:space="preserve">. </w:t>
      </w:r>
      <w:r w:rsidRPr="6FBDD816" w:rsidR="6FBDD816">
        <w:rPr>
          <w:rFonts w:ascii="Calibri" w:hAnsi="Calibri" w:eastAsia="Calibri" w:cs="Calibri"/>
          <w:sz w:val="22"/>
          <w:szCs w:val="22"/>
          <w:lang w:val="sv-SE"/>
        </w:rPr>
        <w:t xml:space="preserve"> </w:t>
      </w:r>
      <w:r w:rsidRPr="6FBDD816" w:rsidR="6FBDD816">
        <w:rPr>
          <w:rFonts w:ascii="Calibri" w:hAnsi="Calibri" w:eastAsia="Calibri" w:cs="Calibri"/>
          <w:sz w:val="22"/>
          <w:szCs w:val="22"/>
          <w:lang w:val="sv-SE"/>
        </w:rPr>
        <w:t xml:space="preserve"> </w:t>
      </w:r>
    </w:p>
    <w:p w:rsidR="524E49FB" w:rsidRDefault="524E49FB" w14:paraId="7D0A6F04" w14:noSpellErr="1" w14:textId="071B4223">
      <w:hyperlink r:id="R5cc7107fedec4111">
        <w:r w:rsidRPr="071B4223" w:rsidR="071B4223">
          <w:rPr>
            <w:rStyle w:val="Hyperlink"/>
            <w:rFonts w:ascii="Calibri" w:hAnsi="Calibri" w:eastAsia="Calibri" w:cs="Calibri"/>
            <w:sz w:val="22"/>
            <w:szCs w:val="22"/>
          </w:rPr>
          <w:t xml:space="preserve">Kontrollera </w:t>
        </w:r>
        <w:r w:rsidRPr="071B4223" w:rsidR="071B4223">
          <w:rPr>
            <w:rStyle w:val="Hyperlink"/>
            <w:rFonts w:ascii="Calibri" w:hAnsi="Calibri" w:eastAsia="Calibri" w:cs="Calibri"/>
            <w:sz w:val="22"/>
            <w:szCs w:val="22"/>
          </w:rPr>
          <w:t>hur varroazonerna ser ut</w:t>
        </w:r>
      </w:hyperlink>
      <w:r>
        <w:br/>
      </w:r>
      <w:r>
        <w:br/>
      </w:r>
      <w:r w:rsidRPr="071B4223" w:rsidR="071B4223">
        <w:rPr>
          <w:rFonts w:ascii="Calibri" w:hAnsi="Calibri" w:eastAsia="Calibri" w:cs="Calibri"/>
          <w:sz w:val="22"/>
          <w:szCs w:val="22"/>
        </w:rPr>
        <w:t xml:space="preserve"> </w:t>
      </w:r>
      <w:hyperlink r:id="R2b85fdc0551f4fb7">
        <w:r w:rsidRPr="071B4223" w:rsidR="071B4223">
          <w:rPr>
            <w:rStyle w:val="Hyperlink"/>
            <w:rFonts w:ascii="Calibri" w:hAnsi="Calibri" w:eastAsia="Calibri" w:cs="Calibri"/>
            <w:sz w:val="22"/>
            <w:szCs w:val="22"/>
          </w:rPr>
          <w:t>Är man innehavare av bin ska man anmäla det!</w:t>
        </w:r>
      </w:hyperlink>
      <w:r>
        <w:br/>
      </w:r>
      <w:r>
        <w:br/>
      </w:r>
      <w:r w:rsidRPr="071B4223" w:rsidR="071B4223">
        <w:rPr>
          <w:rFonts w:ascii="Calibri" w:hAnsi="Calibri" w:eastAsia="Calibri" w:cs="Calibri"/>
          <w:b w:val="1"/>
          <w:bCs w:val="1"/>
          <w:sz w:val="22"/>
          <w:szCs w:val="22"/>
        </w:rPr>
        <w:t>5.Köpa material och skyddskläder</w:t>
      </w:r>
      <w:r w:rsidRPr="071B4223" w:rsidR="071B4223">
        <w:rPr>
          <w:rFonts w:ascii="Calibri" w:hAnsi="Calibri" w:eastAsia="Calibri" w:cs="Calibri"/>
          <w:sz w:val="22"/>
          <w:szCs w:val="22"/>
        </w:rPr>
        <w:t xml:space="preserve">. Under tiden du försöker hitta bin att köpa kan du bestämma dig om du ska köpa nya bikupor i trä (eller göra själv) eller plast. "Mina" guru-gubbs säger trä. </w:t>
      </w:r>
    </w:p>
    <w:p w:rsidR="524E49FB" w:rsidRDefault="524E49FB" w14:paraId="4C96887D" w14:noSpellErr="1" w14:textId="1F6A1CD9">
      <w:r w:rsidRPr="515B8882" w:rsidR="515B8882">
        <w:rPr>
          <w:rFonts w:ascii="Calibri" w:hAnsi="Calibri" w:eastAsia="Calibri" w:cs="Calibri"/>
          <w:sz w:val="22"/>
          <w:szCs w:val="22"/>
        </w:rPr>
        <w:t xml:space="preserve">Har du tur kan du hitta begagnade grejor på nätet och komma billigt undan. Se till att rengöra allt ordentligt. Fråga besiktningsmannen hur du ska göra om du ska köpa begagnade grejor. </w:t>
      </w:r>
      <w:hyperlink r:id="R3b541d47554d4912">
        <w:r w:rsidRPr="515B8882" w:rsidR="515B8882">
          <w:rPr>
            <w:rStyle w:val="Hyperlink"/>
            <w:rFonts w:ascii="Calibri" w:hAnsi="Calibri" w:eastAsia="Calibri" w:cs="Calibri"/>
            <w:sz w:val="22"/>
            <w:szCs w:val="22"/>
          </w:rPr>
          <w:t>Honom/henne</w:t>
        </w:r>
        <w:r w:rsidRPr="515B8882" w:rsidR="515B8882">
          <w:rPr>
            <w:rStyle w:val="Hyperlink"/>
            <w:rFonts w:ascii="Calibri" w:hAnsi="Calibri" w:eastAsia="Calibri" w:cs="Calibri"/>
            <w:sz w:val="22"/>
            <w:szCs w:val="22"/>
          </w:rPr>
          <w:t xml:space="preserve"> hittar du på SBR:s hemsida under respektive </w:t>
        </w:r>
        <w:r w:rsidRPr="515B8882" w:rsidR="515B8882">
          <w:rPr>
            <w:rStyle w:val="Hyperlink"/>
            <w:rFonts w:ascii="Calibri" w:hAnsi="Calibri" w:eastAsia="Calibri" w:cs="Calibri"/>
            <w:sz w:val="22"/>
            <w:szCs w:val="22"/>
          </w:rPr>
          <w:t>biodlarförening.</w:t>
        </w:r>
      </w:hyperlink>
      <w:r w:rsidRPr="515B8882" w:rsidR="515B8882">
        <w:rPr>
          <w:rFonts w:ascii="Calibri" w:hAnsi="Calibri" w:eastAsia="Calibri" w:cs="Calibri"/>
          <w:sz w:val="22"/>
          <w:szCs w:val="22"/>
        </w:rPr>
        <w:t xml:space="preserve"> </w:t>
      </w:r>
      <w:r>
        <w:br/>
      </w:r>
      <w:r>
        <w:br/>
      </w:r>
      <w:r w:rsidRPr="515B8882" w:rsidR="515B8882">
        <w:rPr>
          <w:rFonts w:ascii="Calibri" w:hAnsi="Calibri" w:eastAsia="Calibri" w:cs="Calibri"/>
          <w:sz w:val="22"/>
          <w:szCs w:val="22"/>
        </w:rPr>
        <w:t xml:space="preserve">Jag skriver artikelnummer från hemsidan </w:t>
      </w:r>
      <w:hyperlink r:id="R0e87dcea95364d07">
        <w:r w:rsidRPr="515B8882" w:rsidR="515B8882">
          <w:rPr>
            <w:rStyle w:val="Hyperlink"/>
            <w:rFonts w:ascii="Calibri" w:hAnsi="Calibri" w:eastAsia="Calibri" w:cs="Calibri"/>
            <w:sz w:val="22"/>
            <w:szCs w:val="22"/>
          </w:rPr>
          <w:t>www.biredskapsfabriken.se</w:t>
        </w:r>
      </w:hyperlink>
      <w:r w:rsidRPr="515B8882" w:rsidR="515B8882">
        <w:rPr>
          <w:rFonts w:ascii="Calibri" w:hAnsi="Calibri" w:eastAsia="Calibri" w:cs="Calibri"/>
          <w:sz w:val="22"/>
          <w:szCs w:val="22"/>
        </w:rPr>
        <w:t xml:space="preserve">  efter varje produkt så är det lätt gå in och se hur sakerna ser ut, oavsett var du väljer att handla sen. Jag har valt Törebodakupan och min tanke är att du invintrar på 2st lågnormallådor. Lågnormal är formatet. </w:t>
      </w:r>
    </w:p>
    <w:p w:rsidR="524E49FB" w:rsidRDefault="524E49FB" w14:noSpellErr="1" w14:paraId="4E20C464" w14:textId="1F5033F7">
      <w:r w:rsidRPr="524E49FB" w:rsidR="524E49FB">
        <w:rPr>
          <w:rFonts w:ascii="Calibri" w:hAnsi="Calibri" w:eastAsia="Calibri" w:cs="Calibri"/>
          <w:sz w:val="22"/>
          <w:szCs w:val="22"/>
        </w:rPr>
        <w:t xml:space="preserve">Inköpslistan är gjord med tanke på att man köper 1 starkt samhälle i slutet av maj, gör två avläggare och får en tämligen god honungsskörd. Lådantalet  är väl tilltaget för ett första år. </w:t>
      </w:r>
    </w:p>
    <w:p w:rsidR="524E49FB" w:rsidRDefault="524E49FB" w14:noSpellErr="1" w14:paraId="0F954446" w14:textId="5235908E">
      <w:r w:rsidRPr="524E49FB" w:rsidR="524E49FB">
        <w:rPr>
          <w:rFonts w:ascii="Calibri" w:hAnsi="Calibri" w:eastAsia="Calibri" w:cs="Calibri"/>
          <w:sz w:val="22"/>
          <w:szCs w:val="22"/>
        </w:rPr>
        <w:t xml:space="preserve">Ungefär detta skaffade jag när jag köpte mitt första samhälle som sedan gjordes till tre samhällen: </w:t>
      </w:r>
    </w:p>
    <w:p w:rsidR="524E49FB" w:rsidRDefault="524E49FB" w14:paraId="39FD502B" w14:textId="53A52EE7">
      <w:r w:rsidRPr="53A52EE7" w:rsidR="53A52EE7">
        <w:rPr>
          <w:rFonts w:ascii="Calibri" w:hAnsi="Calibri" w:eastAsia="Calibri" w:cs="Calibri"/>
          <w:sz w:val="22"/>
          <w:szCs w:val="22"/>
        </w:rPr>
        <w:t>3</w:t>
      </w:r>
      <w:r w:rsidRPr="53A52EE7" w:rsidR="53A52EE7">
        <w:rPr>
          <w:rFonts w:ascii="Calibri" w:hAnsi="Calibri" w:eastAsia="Calibri" w:cs="Calibri"/>
          <w:sz w:val="22"/>
          <w:szCs w:val="22"/>
        </w:rPr>
        <w:t xml:space="preserve">                  </w:t>
      </w:r>
      <w:r w:rsidRPr="53A52EE7" w:rsidR="53A52EE7">
        <w:rPr>
          <w:rFonts w:ascii="Calibri" w:hAnsi="Calibri" w:eastAsia="Calibri" w:cs="Calibri"/>
          <w:sz w:val="22"/>
          <w:szCs w:val="22"/>
        </w:rPr>
        <w:t>varroabotten (13-09)</w:t>
      </w:r>
      <w:r>
        <w:br/>
      </w:r>
      <w:r w:rsidRPr="53A52EE7" w:rsidR="53A52EE7">
        <w:rPr>
          <w:rFonts w:ascii="Calibri" w:hAnsi="Calibri" w:eastAsia="Calibri" w:cs="Calibri"/>
          <w:sz w:val="22"/>
          <w:szCs w:val="22"/>
        </w:rPr>
        <w:t xml:space="preserve">6    </w:t>
      </w:r>
      <w:r w:rsidRPr="53A52EE7" w:rsidR="53A52EE7">
        <w:rPr>
          <w:rFonts w:ascii="Calibri" w:hAnsi="Calibri" w:eastAsia="Calibri" w:cs="Calibri"/>
          <w:sz w:val="22"/>
          <w:szCs w:val="22"/>
        </w:rPr>
        <w:t xml:space="preserve">              T</w:t>
      </w:r>
      <w:r w:rsidRPr="53A52EE7" w:rsidR="53A52EE7">
        <w:rPr>
          <w:rFonts w:ascii="Calibri" w:hAnsi="Calibri" w:eastAsia="Calibri" w:cs="Calibri"/>
          <w:sz w:val="22"/>
          <w:szCs w:val="22"/>
        </w:rPr>
        <w:t>örebodakupans isolerade lågnormallåda (yngellåda), (13-02)</w:t>
      </w:r>
      <w:r>
        <w:br/>
      </w:r>
      <w:r w:rsidRPr="53A52EE7" w:rsidR="53A52EE7">
        <w:rPr>
          <w:rFonts w:ascii="Calibri" w:hAnsi="Calibri" w:eastAsia="Calibri" w:cs="Calibri"/>
          <w:sz w:val="22"/>
          <w:szCs w:val="22"/>
        </w:rPr>
        <w:t>12</w:t>
      </w:r>
      <w:r w:rsidRPr="53A52EE7" w:rsidR="53A52EE7">
        <w:rPr>
          <w:rFonts w:ascii="Calibri" w:hAnsi="Calibri" w:eastAsia="Calibri" w:cs="Calibri"/>
          <w:sz w:val="22"/>
          <w:szCs w:val="22"/>
        </w:rPr>
        <w:t xml:space="preserve">               </w:t>
      </w:r>
      <w:r w:rsidRPr="53A52EE7" w:rsidR="53A52EE7">
        <w:rPr>
          <w:rFonts w:ascii="Calibri" w:hAnsi="Calibri" w:eastAsia="Calibri" w:cs="Calibri"/>
          <w:sz w:val="22"/>
          <w:szCs w:val="22"/>
        </w:rPr>
        <w:t xml:space="preserve">skattlådor Lågnormal (17-1) (ca 60 kg honung) </w:t>
      </w:r>
      <w:r w:rsidRPr="53A52EE7" w:rsidR="53A52EE7">
        <w:rPr>
          <w:rFonts w:ascii="Calibri" w:hAnsi="Calibri" w:eastAsia="Calibri" w:cs="Calibri"/>
          <w:sz w:val="22"/>
          <w:szCs w:val="22"/>
        </w:rPr>
        <w:t>1 full skattlåda väger ca 20 kg</w:t>
      </w:r>
      <w:r>
        <w:br/>
      </w:r>
      <w:r w:rsidRPr="53A52EE7" w:rsidR="53A52EE7">
        <w:rPr>
          <w:rFonts w:ascii="Calibri" w:hAnsi="Calibri" w:eastAsia="Calibri" w:cs="Calibri"/>
          <w:sz w:val="22"/>
          <w:szCs w:val="22"/>
        </w:rPr>
        <w:t xml:space="preserve">10st            </w:t>
      </w:r>
      <w:r w:rsidRPr="53A52EE7" w:rsidR="53A52EE7">
        <w:rPr>
          <w:rFonts w:ascii="Calibri" w:hAnsi="Calibri" w:eastAsia="Calibri" w:cs="Calibri"/>
          <w:sz w:val="22"/>
          <w:szCs w:val="22"/>
        </w:rPr>
        <w:t>per låda ramar Lågnormal ( 2 st 35-1) 15kg</w:t>
      </w:r>
      <w:r>
        <w:br/>
      </w:r>
      <w:r w:rsidRPr="53A52EE7" w:rsidR="53A52EE7">
        <w:rPr>
          <w:rFonts w:ascii="Calibri" w:hAnsi="Calibri" w:eastAsia="Calibri" w:cs="Calibri"/>
          <w:sz w:val="22"/>
          <w:szCs w:val="22"/>
        </w:rPr>
        <w:t xml:space="preserve">15kg           </w:t>
      </w:r>
      <w:r w:rsidRPr="53A52EE7" w:rsidR="53A52EE7">
        <w:rPr>
          <w:rFonts w:ascii="Calibri" w:hAnsi="Calibri" w:eastAsia="Calibri" w:cs="Calibri"/>
          <w:sz w:val="22"/>
          <w:szCs w:val="22"/>
        </w:rPr>
        <w:t xml:space="preserve">vaxkakor Lågnormal 3 tak        (13-06) </w:t>
      </w:r>
      <w:r>
        <w:br/>
      </w:r>
      <w:r w:rsidRPr="53A52EE7" w:rsidR="53A52EE7">
        <w:rPr>
          <w:rFonts w:ascii="Calibri" w:hAnsi="Calibri" w:eastAsia="Calibri" w:cs="Calibri"/>
          <w:sz w:val="22"/>
          <w:szCs w:val="22"/>
        </w:rPr>
        <w:t xml:space="preserve">3                  </w:t>
      </w:r>
      <w:r w:rsidRPr="53A52EE7" w:rsidR="53A52EE7">
        <w:rPr>
          <w:rFonts w:ascii="Calibri" w:hAnsi="Calibri" w:eastAsia="Calibri" w:cs="Calibri"/>
          <w:sz w:val="22"/>
          <w:szCs w:val="22"/>
        </w:rPr>
        <w:t>omgångar täckbrädor (tre breda och en smal/samhälle)</w:t>
      </w:r>
      <w:r>
        <w:br/>
      </w:r>
      <w:r w:rsidRPr="53A52EE7" w:rsidR="53A52EE7">
        <w:rPr>
          <w:rFonts w:ascii="Calibri" w:hAnsi="Calibri" w:eastAsia="Calibri" w:cs="Calibri"/>
          <w:sz w:val="22"/>
          <w:szCs w:val="22"/>
        </w:rPr>
        <w:t xml:space="preserve">3st              </w:t>
      </w:r>
      <w:r w:rsidRPr="53A52EE7" w:rsidR="53A52EE7">
        <w:rPr>
          <w:rFonts w:ascii="Calibri" w:hAnsi="Calibri" w:eastAsia="Calibri" w:cs="Calibri"/>
          <w:sz w:val="22"/>
          <w:szCs w:val="22"/>
        </w:rPr>
        <w:t xml:space="preserve">spärrgaller så drönarna kan ta sig ut (113-02) </w:t>
      </w:r>
      <w:r>
        <w:br/>
      </w:r>
      <w:r w:rsidRPr="53A52EE7" w:rsidR="53A52EE7">
        <w:rPr>
          <w:rFonts w:ascii="Calibri" w:hAnsi="Calibri" w:eastAsia="Calibri" w:cs="Calibri"/>
          <w:sz w:val="22"/>
          <w:szCs w:val="22"/>
        </w:rPr>
        <w:t xml:space="preserve">3          </w:t>
      </w:r>
      <w:r w:rsidRPr="53A52EE7" w:rsidR="53A52EE7">
        <w:rPr>
          <w:rFonts w:ascii="Calibri" w:hAnsi="Calibri" w:eastAsia="Calibri" w:cs="Calibri"/>
          <w:sz w:val="22"/>
          <w:szCs w:val="22"/>
        </w:rPr>
        <w:t xml:space="preserve">        </w:t>
      </w:r>
      <w:r w:rsidRPr="53A52EE7" w:rsidR="53A52EE7">
        <w:rPr>
          <w:rFonts w:ascii="Calibri" w:hAnsi="Calibri" w:eastAsia="Calibri" w:cs="Calibri"/>
          <w:sz w:val="22"/>
          <w:szCs w:val="22"/>
        </w:rPr>
        <w:t>f</w:t>
      </w:r>
      <w:r w:rsidRPr="53A52EE7" w:rsidR="53A52EE7">
        <w:rPr>
          <w:rFonts w:ascii="Calibri" w:hAnsi="Calibri" w:eastAsia="Calibri" w:cs="Calibri"/>
          <w:sz w:val="22"/>
          <w:szCs w:val="22"/>
        </w:rPr>
        <w:t xml:space="preserve">lusterbrädor (9)                   </w:t>
      </w:r>
      <w:r>
        <w:br/>
      </w:r>
      <w:r w:rsidRPr="53A52EE7" w:rsidR="53A52EE7">
        <w:rPr>
          <w:rFonts w:ascii="Calibri" w:hAnsi="Calibri" w:eastAsia="Calibri" w:cs="Calibri"/>
          <w:sz w:val="22"/>
          <w:szCs w:val="22"/>
        </w:rPr>
        <w:t xml:space="preserve">                    </w:t>
      </w:r>
      <w:r w:rsidRPr="53A52EE7" w:rsidR="53A52EE7">
        <w:rPr>
          <w:rFonts w:ascii="Calibri" w:hAnsi="Calibri" w:eastAsia="Calibri" w:cs="Calibri"/>
          <w:sz w:val="22"/>
          <w:szCs w:val="22"/>
        </w:rPr>
        <w:t xml:space="preserve">avståndshylsor (plasthylsa med stift) (53-1) </w:t>
      </w:r>
      <w:r>
        <w:br/>
      </w:r>
      <w:r w:rsidRPr="53A52EE7" w:rsidR="53A52EE7">
        <w:rPr>
          <w:rFonts w:ascii="Calibri" w:hAnsi="Calibri" w:eastAsia="Calibri" w:cs="Calibri"/>
          <w:sz w:val="22"/>
          <w:szCs w:val="22"/>
        </w:rPr>
        <w:t>1</w:t>
      </w:r>
      <w:r w:rsidRPr="53A52EE7" w:rsidR="53A52EE7">
        <w:rPr>
          <w:rFonts w:ascii="Calibri" w:hAnsi="Calibri" w:eastAsia="Calibri" w:cs="Calibri"/>
          <w:sz w:val="22"/>
          <w:szCs w:val="22"/>
        </w:rPr>
        <w:t xml:space="preserve">                  </w:t>
      </w:r>
      <w:r w:rsidRPr="53A52EE7" w:rsidR="53A52EE7">
        <w:rPr>
          <w:rFonts w:ascii="Calibri" w:hAnsi="Calibri" w:eastAsia="Calibri" w:cs="Calibri"/>
          <w:sz w:val="22"/>
          <w:szCs w:val="22"/>
        </w:rPr>
        <w:t xml:space="preserve">rulle rostfri kaktråd (270-1) </w:t>
      </w:r>
      <w:r>
        <w:br/>
      </w:r>
      <w:r w:rsidRPr="53A52EE7" w:rsidR="53A52EE7">
        <w:rPr>
          <w:rFonts w:ascii="Calibri" w:hAnsi="Calibri" w:eastAsia="Calibri" w:cs="Calibri"/>
          <w:sz w:val="22"/>
          <w:szCs w:val="22"/>
        </w:rPr>
        <w:t xml:space="preserve">1                  </w:t>
      </w:r>
      <w:r w:rsidRPr="53A52EE7" w:rsidR="53A52EE7">
        <w:rPr>
          <w:rFonts w:ascii="Calibri" w:hAnsi="Calibri" w:eastAsia="Calibri" w:cs="Calibri"/>
          <w:sz w:val="22"/>
          <w:szCs w:val="22"/>
        </w:rPr>
        <w:t>elektrisk trådinläggare (134)</w:t>
      </w:r>
      <w:r>
        <w:br/>
      </w:r>
      <w:r w:rsidRPr="53A52EE7" w:rsidR="53A52EE7">
        <w:rPr>
          <w:rFonts w:ascii="Calibri" w:hAnsi="Calibri" w:eastAsia="Calibri" w:cs="Calibri"/>
          <w:sz w:val="22"/>
          <w:szCs w:val="22"/>
        </w:rPr>
        <w:t xml:space="preserve">3                  </w:t>
      </w:r>
      <w:r w:rsidRPr="53A52EE7" w:rsidR="53A52EE7">
        <w:rPr>
          <w:rFonts w:ascii="Calibri" w:hAnsi="Calibri" w:eastAsia="Calibri" w:cs="Calibri"/>
          <w:sz w:val="22"/>
          <w:szCs w:val="22"/>
        </w:rPr>
        <w:t xml:space="preserve">benställ </w:t>
      </w:r>
      <w:r w:rsidRPr="53A52EE7" w:rsidR="53A52EE7">
        <w:rPr>
          <w:rFonts w:ascii="Calibri" w:hAnsi="Calibri" w:eastAsia="Calibri" w:cs="Calibri"/>
          <w:sz w:val="22"/>
          <w:szCs w:val="22"/>
        </w:rPr>
        <w:t xml:space="preserve"> (11) </w:t>
      </w:r>
      <w:r w:rsidRPr="53A52EE7" w:rsidR="53A52EE7">
        <w:rPr>
          <w:rFonts w:ascii="Calibri" w:hAnsi="Calibri" w:eastAsia="Calibri" w:cs="Calibri"/>
          <w:sz w:val="22"/>
          <w:szCs w:val="22"/>
        </w:rPr>
        <w:t>Gör du ett benställ för tre samhällen så gör mellanrum så du får</w:t>
      </w:r>
      <w:r>
        <w:br/>
      </w:r>
      <w:r w:rsidRPr="53A52EE7" w:rsidR="53A52EE7">
        <w:rPr>
          <w:rFonts w:ascii="Calibri" w:hAnsi="Calibri" w:eastAsia="Calibri" w:cs="Calibri"/>
          <w:sz w:val="22"/>
          <w:szCs w:val="22"/>
        </w:rPr>
        <w:t xml:space="preserve">                    plats att ställa ner en låda med marginal mellan samhällena.</w:t>
      </w:r>
      <w:r w:rsidRPr="53A52EE7" w:rsidR="53A52EE7">
        <w:rPr>
          <w:rFonts w:ascii="Calibri" w:hAnsi="Calibri" w:eastAsia="Calibri" w:cs="Calibri"/>
          <w:sz w:val="22"/>
          <w:szCs w:val="22"/>
        </w:rPr>
        <w:t xml:space="preserve"> </w:t>
      </w:r>
      <w:r>
        <w:br/>
      </w:r>
      <w:r w:rsidRPr="53A52EE7" w:rsidR="53A52EE7">
        <w:rPr>
          <w:rFonts w:ascii="Calibri" w:hAnsi="Calibri" w:eastAsia="Calibri" w:cs="Calibri"/>
          <w:sz w:val="22"/>
          <w:szCs w:val="22"/>
        </w:rPr>
        <w:t xml:space="preserve">2                  </w:t>
      </w:r>
      <w:r w:rsidRPr="53A52EE7" w:rsidR="53A52EE7">
        <w:rPr>
          <w:rFonts w:ascii="Calibri" w:hAnsi="Calibri" w:eastAsia="Calibri" w:cs="Calibri"/>
          <w:sz w:val="22"/>
          <w:szCs w:val="22"/>
        </w:rPr>
        <w:t>kupknivar (en som du lägger undan och bara får ta fram när den andra är borta och</w:t>
      </w:r>
      <w:r w:rsidRPr="53A52EE7" w:rsidR="53A52EE7">
        <w:rPr>
          <w:rFonts w:ascii="Calibri" w:hAnsi="Calibri" w:eastAsia="Calibri" w:cs="Calibri"/>
          <w:sz w:val="22"/>
          <w:szCs w:val="22"/>
        </w:rPr>
        <w:t xml:space="preserve"> du</w:t>
      </w:r>
      <w:r>
        <w:br/>
      </w:r>
      <w:r w:rsidRPr="53A52EE7" w:rsidR="53A52EE7">
        <w:rPr>
          <w:rFonts w:ascii="Calibri" w:hAnsi="Calibri" w:eastAsia="Calibri" w:cs="Calibri"/>
          <w:sz w:val="22"/>
          <w:szCs w:val="22"/>
        </w:rPr>
        <w:t xml:space="preserve">                    akut behöver den och inte hinner leta:-)) (135-2)</w:t>
      </w:r>
      <w:r>
        <w:br/>
      </w:r>
      <w:r w:rsidRPr="53A52EE7" w:rsidR="53A52EE7">
        <w:rPr>
          <w:rFonts w:ascii="Calibri" w:hAnsi="Calibri" w:eastAsia="Calibri" w:cs="Calibri"/>
          <w:sz w:val="22"/>
          <w:szCs w:val="22"/>
        </w:rPr>
        <w:t>1</w:t>
      </w:r>
      <w:r w:rsidRPr="53A52EE7" w:rsidR="53A52EE7">
        <w:rPr>
          <w:rFonts w:ascii="Calibri" w:hAnsi="Calibri" w:eastAsia="Calibri" w:cs="Calibri"/>
          <w:sz w:val="22"/>
          <w:szCs w:val="22"/>
        </w:rPr>
        <w:t xml:space="preserve">                  </w:t>
      </w:r>
      <w:r w:rsidRPr="53A52EE7" w:rsidR="53A52EE7">
        <w:rPr>
          <w:rFonts w:ascii="Calibri" w:hAnsi="Calibri" w:eastAsia="Calibri" w:cs="Calibri"/>
          <w:sz w:val="22"/>
          <w:szCs w:val="22"/>
        </w:rPr>
        <w:t>biborste (180-4)</w:t>
      </w:r>
      <w:r>
        <w:br/>
      </w:r>
      <w:r w:rsidRPr="53A52EE7" w:rsidR="53A52EE7">
        <w:rPr>
          <w:rFonts w:ascii="Calibri" w:hAnsi="Calibri" w:eastAsia="Calibri" w:cs="Calibri"/>
          <w:sz w:val="22"/>
          <w:szCs w:val="22"/>
        </w:rPr>
        <w:t xml:space="preserve">1                 </w:t>
      </w:r>
      <w:r w:rsidRPr="53A52EE7" w:rsidR="53A52EE7">
        <w:rPr>
          <w:rFonts w:ascii="Calibri" w:hAnsi="Calibri" w:eastAsia="Calibri" w:cs="Calibri"/>
          <w:sz w:val="22"/>
          <w:szCs w:val="22"/>
        </w:rPr>
        <w:t xml:space="preserve"> ramhållare - inte nödvändig (12) alt. ha en låda bredvid </w:t>
      </w:r>
      <w:r>
        <w:br/>
      </w:r>
      <w:r w:rsidRPr="53A52EE7" w:rsidR="53A52EE7">
        <w:rPr>
          <w:rFonts w:ascii="Calibri" w:hAnsi="Calibri" w:eastAsia="Calibri" w:cs="Calibri"/>
          <w:sz w:val="22"/>
          <w:szCs w:val="22"/>
        </w:rPr>
        <w:t xml:space="preserve">1                </w:t>
      </w:r>
      <w:r w:rsidRPr="53A52EE7" w:rsidR="53A52EE7">
        <w:rPr>
          <w:rFonts w:ascii="Calibri" w:hAnsi="Calibri" w:eastAsia="Calibri" w:cs="Calibri"/>
          <w:sz w:val="22"/>
          <w:szCs w:val="22"/>
        </w:rPr>
        <w:t xml:space="preserve">  </w:t>
      </w:r>
      <w:r w:rsidRPr="53A52EE7" w:rsidR="53A52EE7">
        <w:rPr>
          <w:rFonts w:ascii="Calibri" w:hAnsi="Calibri" w:eastAsia="Calibri" w:cs="Calibri"/>
          <w:sz w:val="22"/>
          <w:szCs w:val="22"/>
        </w:rPr>
        <w:t>rökpust (jag använder aldrig rökpust</w:t>
      </w:r>
      <w:r w:rsidRPr="53A52EE7" w:rsidR="53A52EE7">
        <w:rPr>
          <w:rFonts w:ascii="Calibri" w:hAnsi="Calibri" w:eastAsia="Calibri" w:cs="Calibri"/>
          <w:sz w:val="22"/>
          <w:szCs w:val="22"/>
        </w:rPr>
        <w:t>)</w:t>
      </w:r>
      <w:r>
        <w:br/>
      </w:r>
      <w:r w:rsidRPr="53A52EE7" w:rsidR="53A52EE7">
        <w:rPr>
          <w:rFonts w:ascii="Calibri" w:hAnsi="Calibri" w:eastAsia="Calibri" w:cs="Calibri"/>
          <w:sz w:val="22"/>
          <w:szCs w:val="22"/>
        </w:rPr>
        <w:t xml:space="preserve">3                 </w:t>
      </w:r>
      <w:r w:rsidRPr="53A52EE7" w:rsidR="53A52EE7">
        <w:rPr>
          <w:rFonts w:ascii="Calibri" w:hAnsi="Calibri" w:eastAsia="Calibri" w:cs="Calibri"/>
          <w:sz w:val="22"/>
          <w:szCs w:val="22"/>
        </w:rPr>
        <w:t xml:space="preserve"> bitömmarbottnar (113-02)</w:t>
      </w:r>
      <w:r>
        <w:br/>
      </w:r>
      <w:r w:rsidRPr="53A52EE7" w:rsidR="53A52EE7">
        <w:rPr>
          <w:rFonts w:ascii="Calibri" w:hAnsi="Calibri" w:eastAsia="Calibri" w:cs="Calibri"/>
          <w:sz w:val="22"/>
          <w:szCs w:val="22"/>
        </w:rPr>
        <w:t xml:space="preserve">3                  foderballonger (216) (skölj noga omgående efter användning) </w:t>
      </w:r>
      <w:r>
        <w:br/>
      </w:r>
      <w:r w:rsidRPr="53A52EE7" w:rsidR="53A52EE7">
        <w:rPr>
          <w:rFonts w:ascii="Calibri" w:hAnsi="Calibri" w:eastAsia="Calibri" w:cs="Calibri"/>
          <w:sz w:val="22"/>
          <w:szCs w:val="22"/>
        </w:rPr>
        <w:t>3                  foderglasventiler (212)</w:t>
      </w:r>
      <w:r>
        <w:br/>
      </w:r>
      <w:r w:rsidRPr="53A52EE7" w:rsidR="53A52EE7">
        <w:rPr>
          <w:rFonts w:ascii="Calibri" w:hAnsi="Calibri" w:eastAsia="Calibri" w:cs="Calibri"/>
          <w:sz w:val="22"/>
          <w:szCs w:val="22"/>
        </w:rPr>
        <w:t xml:space="preserve">3                  foderkoppar (217) </w:t>
      </w:r>
      <w:r>
        <w:br/>
      </w:r>
      <w:r w:rsidRPr="53A52EE7" w:rsidR="53A52EE7">
        <w:rPr>
          <w:rFonts w:ascii="Calibri" w:hAnsi="Calibri" w:eastAsia="Calibri" w:cs="Calibri"/>
          <w:sz w:val="22"/>
          <w:szCs w:val="22"/>
        </w:rPr>
        <w:t xml:space="preserve">3                  </w:t>
      </w:r>
      <w:r w:rsidRPr="53A52EE7" w:rsidR="53A52EE7">
        <w:rPr>
          <w:rFonts w:ascii="Calibri" w:hAnsi="Calibri" w:eastAsia="Calibri" w:cs="Calibri"/>
          <w:sz w:val="22"/>
          <w:szCs w:val="22"/>
        </w:rPr>
        <w:t>omgångar foderbrädor (täckbräda och foderkloss med hål i) (218-2)</w:t>
      </w:r>
      <w:r>
        <w:br/>
      </w:r>
      <w:r w:rsidRPr="53A52EE7" w:rsidR="53A52EE7">
        <w:rPr>
          <w:rFonts w:ascii="Calibri" w:hAnsi="Calibri" w:eastAsia="Calibri" w:cs="Calibri"/>
          <w:sz w:val="22"/>
          <w:szCs w:val="22"/>
        </w:rPr>
        <w:t>1                  bihandskar</w:t>
      </w:r>
      <w:r>
        <w:br/>
      </w:r>
      <w:r w:rsidRPr="53A52EE7" w:rsidR="53A52EE7">
        <w:rPr>
          <w:rFonts w:ascii="Calibri" w:hAnsi="Calibri" w:eastAsia="Calibri" w:cs="Calibri"/>
          <w:sz w:val="22"/>
          <w:szCs w:val="22"/>
        </w:rPr>
        <w:t>1                  bioverall</w:t>
      </w:r>
      <w:r>
        <w:br/>
      </w:r>
      <w:r w:rsidRPr="53A52EE7" w:rsidR="53A52EE7">
        <w:rPr>
          <w:rFonts w:ascii="Calibri" w:hAnsi="Calibri" w:eastAsia="Calibri" w:cs="Calibri"/>
          <w:sz w:val="22"/>
          <w:szCs w:val="22"/>
        </w:rPr>
        <w:t xml:space="preserve">1                  </w:t>
      </w:r>
      <w:r w:rsidRPr="53A52EE7" w:rsidR="53A52EE7">
        <w:rPr>
          <w:rFonts w:ascii="Calibri" w:hAnsi="Calibri" w:eastAsia="Calibri" w:cs="Calibri"/>
          <w:sz w:val="22"/>
          <w:szCs w:val="22"/>
        </w:rPr>
        <w:t xml:space="preserve">par kängor/stövlar så inte bina kan sticka dig </w:t>
      </w:r>
      <w:r>
        <w:br/>
      </w:r>
      <w:r w:rsidRPr="53A52EE7" w:rsidR="53A52EE7">
        <w:rPr>
          <w:rFonts w:ascii="Calibri" w:hAnsi="Calibri" w:eastAsia="Calibri" w:cs="Calibri"/>
          <w:sz w:val="22"/>
          <w:szCs w:val="22"/>
        </w:rPr>
        <w:t>1                  drottningfångare (den var go att ha när samhället svärmade)(</w:t>
      </w:r>
      <w:r w:rsidRPr="53A52EE7" w:rsidR="53A52EE7">
        <w:rPr>
          <w:rFonts w:ascii="Calibri" w:hAnsi="Calibri" w:eastAsia="Calibri" w:cs="Calibri"/>
          <w:sz w:val="22"/>
          <w:szCs w:val="22"/>
        </w:rPr>
        <w:t xml:space="preserve"> 220-2 1)</w:t>
      </w:r>
      <w:r>
        <w:br/>
      </w:r>
      <w:r w:rsidRPr="53A52EE7" w:rsidR="53A52EE7">
        <w:rPr>
          <w:rFonts w:ascii="Calibri" w:hAnsi="Calibri" w:eastAsia="Calibri" w:cs="Calibri"/>
          <w:sz w:val="22"/>
          <w:szCs w:val="22"/>
        </w:rPr>
        <w:t xml:space="preserve">                    drottningmärkfärg (kanske onödigt) (240-01)</w:t>
      </w:r>
      <w:r>
        <w:br/>
      </w:r>
      <w:r w:rsidRPr="53A52EE7" w:rsidR="53A52EE7">
        <w:rPr>
          <w:rFonts w:ascii="Calibri" w:hAnsi="Calibri" w:eastAsia="Calibri" w:cs="Calibri"/>
          <w:sz w:val="22"/>
          <w:szCs w:val="22"/>
        </w:rPr>
        <w:t xml:space="preserve">                    bra liten sax (om du ska klippa </w:t>
      </w:r>
      <w:r w:rsidRPr="53A52EE7" w:rsidR="53A52EE7">
        <w:rPr>
          <w:rFonts w:ascii="Calibri" w:hAnsi="Calibri" w:eastAsia="Calibri" w:cs="Calibri"/>
          <w:sz w:val="22"/>
          <w:szCs w:val="22"/>
        </w:rPr>
        <w:t>ev nya drottningars vinge)</w:t>
      </w:r>
      <w:r>
        <w:br/>
      </w:r>
      <w:r w:rsidRPr="53A52EE7" w:rsidR="53A52EE7">
        <w:rPr>
          <w:rFonts w:ascii="Calibri" w:hAnsi="Calibri" w:eastAsia="Calibri" w:cs="Calibri"/>
          <w:sz w:val="22"/>
          <w:szCs w:val="22"/>
        </w:rPr>
        <w:t xml:space="preserve">                    myrsyra (kolla om någon i föreningen blandar till 60%-ig myrsyra)</w:t>
      </w:r>
      <w:r>
        <w:br/>
      </w:r>
      <w:r w:rsidRPr="53A52EE7" w:rsidR="53A52EE7">
        <w:rPr>
          <w:rFonts w:ascii="Calibri" w:hAnsi="Calibri" w:eastAsia="Calibri" w:cs="Calibri"/>
          <w:sz w:val="22"/>
          <w:szCs w:val="22"/>
        </w:rPr>
        <w:t xml:space="preserve">                    oxalsyra (kolla om du kan dela med ngn för 294-02 räcker t</w:t>
      </w:r>
      <w:r w:rsidRPr="53A52EE7" w:rsidR="53A52EE7">
        <w:rPr>
          <w:rFonts w:ascii="Calibri" w:hAnsi="Calibri" w:eastAsia="Calibri" w:cs="Calibri"/>
          <w:sz w:val="22"/>
          <w:szCs w:val="22"/>
        </w:rPr>
        <w:t>ill</w:t>
      </w:r>
      <w:r w:rsidRPr="53A52EE7" w:rsidR="53A52EE7">
        <w:rPr>
          <w:rFonts w:ascii="Calibri" w:hAnsi="Calibri" w:eastAsia="Calibri" w:cs="Calibri"/>
          <w:sz w:val="22"/>
          <w:szCs w:val="22"/>
        </w:rPr>
        <w:t>15 samhällen</w:t>
      </w:r>
      <w:r>
        <w:br/>
      </w:r>
      <w:r w:rsidRPr="53A52EE7" w:rsidR="53A52EE7">
        <w:rPr>
          <w:rFonts w:ascii="Calibri" w:hAnsi="Calibri" w:eastAsia="Calibri" w:cs="Calibri"/>
          <w:sz w:val="22"/>
          <w:szCs w:val="22"/>
        </w:rPr>
        <w:t xml:space="preserve">                    </w:t>
      </w:r>
      <w:r w:rsidRPr="53A52EE7" w:rsidR="53A52EE7">
        <w:rPr>
          <w:rFonts w:ascii="Calibri" w:hAnsi="Calibri" w:eastAsia="Calibri" w:cs="Calibri"/>
          <w:sz w:val="22"/>
          <w:szCs w:val="22"/>
        </w:rPr>
        <w:t xml:space="preserve">skyddsgrejor </w:t>
      </w:r>
      <w:r w:rsidRPr="53A52EE7" w:rsidR="53A52EE7">
        <w:rPr>
          <w:rFonts w:ascii="Calibri" w:hAnsi="Calibri" w:eastAsia="Calibri" w:cs="Calibri"/>
          <w:sz w:val="22"/>
          <w:szCs w:val="22"/>
        </w:rPr>
        <w:t xml:space="preserve">för användning av </w:t>
      </w:r>
      <w:r w:rsidRPr="53A52EE7" w:rsidR="53A52EE7">
        <w:rPr>
          <w:rFonts w:ascii="Calibri" w:hAnsi="Calibri" w:eastAsia="Calibri" w:cs="Calibri"/>
          <w:sz w:val="22"/>
          <w:szCs w:val="22"/>
        </w:rPr>
        <w:t>myrsyra</w:t>
      </w:r>
      <w:r w:rsidRPr="53A52EE7" w:rsidR="53A52EE7">
        <w:rPr>
          <w:rFonts w:ascii="Calibri" w:hAnsi="Calibri" w:eastAsia="Calibri" w:cs="Calibri"/>
          <w:sz w:val="22"/>
          <w:szCs w:val="22"/>
        </w:rPr>
        <w:t xml:space="preserve"> oxalsyra (294-33) (294,06)</w:t>
      </w:r>
      <w:r>
        <w:br/>
      </w:r>
      <w:r w:rsidRPr="53A52EE7" w:rsidR="53A52EE7">
        <w:rPr>
          <w:rFonts w:ascii="Calibri" w:hAnsi="Calibri" w:eastAsia="Calibri" w:cs="Calibri"/>
          <w:sz w:val="22"/>
          <w:szCs w:val="22"/>
        </w:rPr>
        <w:t>1                  avtäckningsgaffel (fråga efter populäraste)</w:t>
      </w:r>
      <w:r>
        <w:br/>
      </w:r>
      <w:r w:rsidRPr="53A52EE7" w:rsidR="53A52EE7">
        <w:rPr>
          <w:rFonts w:ascii="Calibri" w:hAnsi="Calibri" w:eastAsia="Calibri" w:cs="Calibri"/>
          <w:sz w:val="22"/>
          <w:szCs w:val="22"/>
        </w:rPr>
        <w:t>1                  avtäckningslåda( 188-06 är mycket bättre än 188-04)</w:t>
      </w:r>
      <w:r>
        <w:br/>
      </w:r>
      <w:r w:rsidRPr="53A52EE7" w:rsidR="53A52EE7">
        <w:rPr>
          <w:rFonts w:ascii="Calibri" w:hAnsi="Calibri" w:eastAsia="Calibri" w:cs="Calibri"/>
          <w:sz w:val="22"/>
          <w:szCs w:val="22"/>
        </w:rPr>
        <w:t>1                  slunga (kolla på nätet - köp rostfritt) - kan du låna av någon?</w:t>
      </w:r>
      <w:r>
        <w:br/>
      </w:r>
      <w:r w:rsidRPr="53A52EE7" w:rsidR="53A52EE7">
        <w:rPr>
          <w:rFonts w:ascii="Calibri" w:hAnsi="Calibri" w:eastAsia="Calibri" w:cs="Calibri"/>
          <w:sz w:val="22"/>
          <w:szCs w:val="22"/>
        </w:rPr>
        <w:t>1                  honungsrörare (209-04)</w:t>
      </w:r>
      <w:r>
        <w:br/>
      </w:r>
      <w:r w:rsidRPr="53A52EE7" w:rsidR="53A52EE7">
        <w:rPr>
          <w:rFonts w:ascii="Calibri" w:hAnsi="Calibri" w:eastAsia="Calibri" w:cs="Calibri"/>
          <w:sz w:val="22"/>
          <w:szCs w:val="22"/>
        </w:rPr>
        <w:t>2</w:t>
      </w:r>
      <w:r w:rsidRPr="53A52EE7" w:rsidR="53A52EE7">
        <w:rPr>
          <w:rFonts w:ascii="Calibri" w:hAnsi="Calibri" w:eastAsia="Calibri" w:cs="Calibri"/>
          <w:sz w:val="22"/>
          <w:szCs w:val="22"/>
        </w:rPr>
        <w:t xml:space="preserve">               </w:t>
      </w:r>
      <w:r w:rsidRPr="53A52EE7" w:rsidR="53A52EE7">
        <w:rPr>
          <w:rFonts w:ascii="Calibri" w:hAnsi="Calibri" w:eastAsia="Calibri" w:cs="Calibri"/>
          <w:sz w:val="22"/>
          <w:szCs w:val="22"/>
        </w:rPr>
        <w:t xml:space="preserve">  </w:t>
      </w:r>
      <w:r w:rsidRPr="53A52EE7" w:rsidR="53A52EE7">
        <w:rPr>
          <w:rFonts w:ascii="Calibri" w:hAnsi="Calibri" w:eastAsia="Calibri" w:cs="Calibri"/>
          <w:sz w:val="22"/>
          <w:szCs w:val="22"/>
        </w:rPr>
        <w:t xml:space="preserve"> </w:t>
      </w:r>
      <w:r w:rsidRPr="53A52EE7" w:rsidR="53A52EE7">
        <w:rPr>
          <w:rFonts w:ascii="Calibri" w:hAnsi="Calibri" w:eastAsia="Calibri" w:cs="Calibri"/>
          <w:sz w:val="22"/>
          <w:szCs w:val="22"/>
        </w:rPr>
        <w:t>85 kg:s kärl med kran</w:t>
      </w:r>
      <w:r w:rsidRPr="53A52EE7" w:rsidR="53A52EE7">
        <w:rPr>
          <w:rFonts w:ascii="Calibri" w:hAnsi="Calibri" w:eastAsia="Calibri" w:cs="Calibri"/>
          <w:sz w:val="22"/>
          <w:szCs w:val="22"/>
        </w:rPr>
        <w:t xml:space="preserve">  (</w:t>
      </w:r>
      <w:r w:rsidRPr="53A52EE7" w:rsidR="53A52EE7">
        <w:rPr>
          <w:rFonts w:ascii="Calibri" w:hAnsi="Calibri" w:eastAsia="Calibri" w:cs="Calibri"/>
          <w:sz w:val="22"/>
          <w:szCs w:val="22"/>
        </w:rPr>
        <w:t>272-1</w:t>
      </w:r>
      <w:r w:rsidRPr="53A52EE7" w:rsidR="53A52EE7">
        <w:rPr>
          <w:rFonts w:ascii="Calibri" w:hAnsi="Calibri" w:eastAsia="Calibri" w:cs="Calibri"/>
          <w:sz w:val="22"/>
          <w:szCs w:val="22"/>
        </w:rPr>
        <w:t>)</w:t>
      </w:r>
      <w:r w:rsidRPr="53A52EE7" w:rsidR="53A52EE7">
        <w:rPr>
          <w:rFonts w:ascii="Calibri" w:hAnsi="Calibri" w:eastAsia="Calibri" w:cs="Calibri"/>
          <w:sz w:val="22"/>
          <w:szCs w:val="22"/>
        </w:rPr>
        <w:t xml:space="preserve"> </w:t>
      </w:r>
      <w:r>
        <w:br/>
      </w:r>
      <w:r w:rsidRPr="53A52EE7" w:rsidR="53A52EE7">
        <w:rPr>
          <w:rFonts w:ascii="Calibri" w:hAnsi="Calibri" w:eastAsia="Calibri" w:cs="Calibri"/>
          <w:sz w:val="22"/>
          <w:szCs w:val="22"/>
        </w:rPr>
        <w:t xml:space="preserve">1                  silställ (fråga vad de rekommenderar) </w:t>
      </w:r>
      <w:r>
        <w:br/>
      </w:r>
      <w:r w:rsidRPr="53A52EE7" w:rsidR="53A52EE7">
        <w:rPr>
          <w:rFonts w:ascii="Calibri" w:hAnsi="Calibri" w:eastAsia="Calibri" w:cs="Calibri"/>
          <w:sz w:val="22"/>
          <w:szCs w:val="22"/>
        </w:rPr>
        <w:t xml:space="preserve">1                  grovsil (fråga vad de rekommenderar) </w:t>
      </w:r>
      <w:r>
        <w:br/>
      </w:r>
      <w:r w:rsidRPr="53A52EE7" w:rsidR="53A52EE7">
        <w:rPr>
          <w:rFonts w:ascii="Calibri" w:hAnsi="Calibri" w:eastAsia="Calibri" w:cs="Calibri"/>
          <w:sz w:val="22"/>
          <w:szCs w:val="22"/>
        </w:rPr>
        <w:t xml:space="preserve">1                  finsil nylon (fråga vad de rekommenderar) </w:t>
      </w:r>
      <w:r>
        <w:br/>
      </w:r>
      <w:r w:rsidRPr="53A52EE7" w:rsidR="53A52EE7">
        <w:rPr>
          <w:rFonts w:ascii="Calibri" w:hAnsi="Calibri" w:eastAsia="Calibri" w:cs="Calibri"/>
          <w:sz w:val="22"/>
          <w:szCs w:val="22"/>
        </w:rPr>
        <w:t>1                  refraktormeter (mäter du vattenhalten i honungen med) (211-46)</w:t>
      </w:r>
      <w:r>
        <w:br/>
      </w:r>
      <w:r w:rsidRPr="53A52EE7" w:rsidR="53A52EE7">
        <w:rPr>
          <w:rFonts w:ascii="Calibri" w:hAnsi="Calibri" w:eastAsia="Calibri" w:cs="Calibri"/>
          <w:sz w:val="22"/>
          <w:szCs w:val="22"/>
        </w:rPr>
        <w:t xml:space="preserve">                    </w:t>
      </w:r>
      <w:r w:rsidRPr="53A52EE7" w:rsidR="53A52EE7">
        <w:rPr>
          <w:rFonts w:ascii="Calibri" w:hAnsi="Calibri" w:eastAsia="Calibri" w:cs="Calibri"/>
          <w:sz w:val="22"/>
          <w:szCs w:val="22"/>
        </w:rPr>
        <w:t>glasburkar m lock för honungsskörd</w:t>
      </w:r>
      <w:r>
        <w:br/>
      </w:r>
      <w:r w:rsidRPr="53A52EE7" w:rsidR="53A52EE7">
        <w:rPr>
          <w:rFonts w:ascii="Calibri" w:hAnsi="Calibri" w:eastAsia="Calibri" w:cs="Calibri"/>
          <w:sz w:val="22"/>
          <w:szCs w:val="22"/>
        </w:rPr>
        <w:t xml:space="preserve">                    etiketter (kan efter honungsbedömning köpas hos SBR om man vill)</w:t>
      </w:r>
    </w:p>
    <w:p w:rsidR="524E49FB" w:rsidRDefault="524E49FB" w14:paraId="3C7DF0B4" w14:textId="3EF72885">
      <w:r w:rsidRPr="3EF72885" w:rsidR="3EF72885">
        <w:rPr>
          <w:rFonts w:ascii="Calibri" w:hAnsi="Calibri" w:eastAsia="Calibri" w:cs="Calibri"/>
          <w:b w:val="1"/>
          <w:bCs w:val="1"/>
          <w:sz w:val="22"/>
          <w:szCs w:val="22"/>
        </w:rPr>
        <w:t>Mer att köpa</w:t>
      </w:r>
      <w:r w:rsidRPr="3EF72885" w:rsidR="3EF72885">
        <w:rPr>
          <w:rFonts w:ascii="Calibri" w:hAnsi="Calibri" w:eastAsia="Calibri" w:cs="Calibri"/>
          <w:sz w:val="22"/>
          <w:szCs w:val="22"/>
        </w:rPr>
        <w:t xml:space="preserve">               </w:t>
      </w:r>
      <w:r>
        <w:br/>
      </w:r>
      <w:r w:rsidRPr="3EF72885" w:rsidR="3EF72885">
        <w:rPr>
          <w:rFonts w:ascii="Calibri" w:hAnsi="Calibri" w:eastAsia="Calibri" w:cs="Calibri"/>
          <w:sz w:val="22"/>
          <w:szCs w:val="22"/>
        </w:rPr>
        <w:t>1                  tång</w:t>
      </w:r>
      <w:r>
        <w:br/>
      </w:r>
      <w:r w:rsidRPr="3EF72885" w:rsidR="3EF72885">
        <w:rPr>
          <w:rFonts w:ascii="Calibri" w:hAnsi="Calibri" w:eastAsia="Calibri" w:cs="Calibri"/>
          <w:sz w:val="22"/>
          <w:szCs w:val="22"/>
        </w:rPr>
        <w:t xml:space="preserve">1               </w:t>
      </w:r>
      <w:r w:rsidRPr="3EF72885" w:rsidR="3EF72885">
        <w:rPr>
          <w:rFonts w:ascii="Calibri" w:hAnsi="Calibri" w:eastAsia="Calibri" w:cs="Calibri"/>
          <w:sz w:val="22"/>
          <w:szCs w:val="22"/>
        </w:rPr>
        <w:t xml:space="preserve">   </w:t>
      </w:r>
      <w:r w:rsidRPr="3EF72885" w:rsidR="3EF72885">
        <w:rPr>
          <w:rFonts w:ascii="Calibri" w:hAnsi="Calibri" w:eastAsia="Calibri" w:cs="Calibri"/>
          <w:sz w:val="22"/>
          <w:szCs w:val="22"/>
        </w:rPr>
        <w:t xml:space="preserve">hammare </w:t>
      </w:r>
      <w:r>
        <w:br/>
      </w:r>
      <w:r w:rsidRPr="3EF72885" w:rsidR="3EF72885">
        <w:rPr>
          <w:rFonts w:ascii="Calibri" w:hAnsi="Calibri" w:eastAsia="Calibri" w:cs="Calibri"/>
          <w:sz w:val="22"/>
          <w:szCs w:val="22"/>
        </w:rPr>
        <w:t xml:space="preserve">1               </w:t>
      </w:r>
      <w:r w:rsidRPr="3EF72885" w:rsidR="3EF72885">
        <w:rPr>
          <w:rFonts w:ascii="Calibri" w:hAnsi="Calibri" w:eastAsia="Calibri" w:cs="Calibri"/>
          <w:sz w:val="22"/>
          <w:szCs w:val="22"/>
        </w:rPr>
        <w:t xml:space="preserve">   </w:t>
      </w:r>
      <w:r w:rsidRPr="3EF72885" w:rsidR="3EF72885">
        <w:rPr>
          <w:rFonts w:ascii="Calibri" w:hAnsi="Calibri" w:eastAsia="Calibri" w:cs="Calibri"/>
          <w:sz w:val="22"/>
          <w:szCs w:val="22"/>
        </w:rPr>
        <w:t>hink (livsmedelsgodkänd)</w:t>
      </w:r>
      <w:r>
        <w:br/>
      </w:r>
      <w:r w:rsidRPr="3EF72885" w:rsidR="3EF72885">
        <w:rPr>
          <w:rFonts w:ascii="Calibri" w:hAnsi="Calibri" w:eastAsia="Calibri" w:cs="Calibri"/>
          <w:sz w:val="22"/>
          <w:szCs w:val="22"/>
        </w:rPr>
        <w:t xml:space="preserve"> </w:t>
      </w:r>
      <w:r w:rsidRPr="3EF72885" w:rsidR="3EF72885">
        <w:rPr>
          <w:rFonts w:ascii="Calibri" w:hAnsi="Calibri" w:eastAsia="Calibri" w:cs="Calibri"/>
          <w:sz w:val="22"/>
          <w:szCs w:val="22"/>
        </w:rPr>
        <w:t xml:space="preserve">                  </w:t>
      </w:r>
      <w:r w:rsidRPr="3EF72885" w:rsidR="3EF72885">
        <w:rPr>
          <w:rFonts w:ascii="Calibri" w:hAnsi="Calibri" w:eastAsia="Calibri" w:cs="Calibri"/>
          <w:sz w:val="22"/>
          <w:szCs w:val="22"/>
        </w:rPr>
        <w:t xml:space="preserve">  </w:t>
      </w:r>
      <w:r w:rsidRPr="3EF72885" w:rsidR="3EF72885">
        <w:rPr>
          <w:rFonts w:ascii="Calibri" w:hAnsi="Calibri" w:eastAsia="Calibri" w:cs="Calibri"/>
          <w:sz w:val="22"/>
          <w:szCs w:val="22"/>
        </w:rPr>
        <w:t>socker (18kg strösocker/</w:t>
      </w:r>
      <w:r w:rsidRPr="3EF72885" w:rsidR="3EF72885">
        <w:rPr>
          <w:rFonts w:ascii="Calibri" w:hAnsi="Calibri" w:eastAsia="Calibri" w:cs="Calibri"/>
          <w:sz w:val="22"/>
          <w:szCs w:val="22"/>
        </w:rPr>
        <w:t>sh  eller bifor 1,5 hink/sh - till invintring på hösten</w:t>
      </w:r>
      <w:r>
        <w:br/>
      </w:r>
      <w:r w:rsidRPr="3EF72885" w:rsidR="3EF72885">
        <w:rPr>
          <w:rFonts w:ascii="Calibri" w:hAnsi="Calibri" w:eastAsia="Calibri" w:cs="Calibri"/>
          <w:sz w:val="22"/>
          <w:szCs w:val="22"/>
        </w:rPr>
        <w:t xml:space="preserve"> </w:t>
      </w:r>
      <w:r w:rsidRPr="3EF72885" w:rsidR="3EF72885">
        <w:rPr>
          <w:rFonts w:ascii="Calibri" w:hAnsi="Calibri" w:eastAsia="Calibri" w:cs="Calibri"/>
          <w:sz w:val="22"/>
          <w:szCs w:val="22"/>
        </w:rPr>
        <w:t xml:space="preserve">                  </w:t>
      </w:r>
      <w:r w:rsidRPr="3EF72885" w:rsidR="3EF72885">
        <w:rPr>
          <w:rFonts w:ascii="Calibri" w:hAnsi="Calibri" w:eastAsia="Calibri" w:cs="Calibri"/>
          <w:sz w:val="22"/>
          <w:szCs w:val="22"/>
        </w:rPr>
        <w:t xml:space="preserve">  </w:t>
      </w:r>
      <w:r w:rsidRPr="3EF72885" w:rsidR="3EF72885">
        <w:rPr>
          <w:rFonts w:ascii="Calibri" w:hAnsi="Calibri" w:eastAsia="Calibri" w:cs="Calibri"/>
          <w:sz w:val="22"/>
          <w:szCs w:val="22"/>
        </w:rPr>
        <w:t>grundolja + målarfärg</w:t>
      </w:r>
      <w:r>
        <w:br/>
      </w:r>
      <w:r w:rsidRPr="3EF72885" w:rsidR="3EF72885">
        <w:rPr>
          <w:rFonts w:ascii="Calibri" w:hAnsi="Calibri" w:eastAsia="Calibri" w:cs="Calibri"/>
          <w:sz w:val="22"/>
          <w:szCs w:val="22"/>
        </w:rPr>
        <w:t xml:space="preserve"> </w:t>
      </w:r>
      <w:r w:rsidRPr="3EF72885" w:rsidR="3EF72885">
        <w:rPr>
          <w:rFonts w:ascii="Calibri" w:hAnsi="Calibri" w:eastAsia="Calibri" w:cs="Calibri"/>
          <w:sz w:val="22"/>
          <w:szCs w:val="22"/>
        </w:rPr>
        <w:t xml:space="preserve">                  </w:t>
      </w:r>
      <w:r w:rsidRPr="3EF72885" w:rsidR="3EF72885">
        <w:rPr>
          <w:rFonts w:ascii="Calibri" w:hAnsi="Calibri" w:eastAsia="Calibri" w:cs="Calibri"/>
          <w:sz w:val="22"/>
          <w:szCs w:val="22"/>
        </w:rPr>
        <w:t xml:space="preserve">  </w:t>
      </w:r>
      <w:r w:rsidRPr="3EF72885" w:rsidR="3EF72885">
        <w:rPr>
          <w:rFonts w:ascii="Calibri" w:hAnsi="Calibri" w:eastAsia="Calibri" w:cs="Calibri"/>
          <w:sz w:val="22"/>
          <w:szCs w:val="22"/>
        </w:rPr>
        <w:t>kvittensbloc</w:t>
      </w:r>
      <w:r w:rsidRPr="3EF72885" w:rsidR="3EF72885">
        <w:rPr>
          <w:rFonts w:ascii="Calibri" w:hAnsi="Calibri" w:eastAsia="Calibri" w:cs="Calibri"/>
          <w:sz w:val="22"/>
          <w:szCs w:val="22"/>
        </w:rPr>
        <w:t>k</w:t>
      </w:r>
      <w:r w:rsidRPr="3EF72885" w:rsidR="3EF72885">
        <w:rPr>
          <w:rFonts w:ascii="Calibri" w:hAnsi="Calibri" w:eastAsia="Calibri" w:cs="Calibri"/>
          <w:sz w:val="22"/>
          <w:szCs w:val="22"/>
        </w:rPr>
        <w:t xml:space="preserve">    </w:t>
      </w:r>
      <w:r w:rsidRPr="3EF72885" w:rsidR="3EF72885">
        <w:rPr>
          <w:rFonts w:ascii="Calibri" w:hAnsi="Calibri" w:eastAsia="Calibri" w:cs="Calibri"/>
          <w:sz w:val="22"/>
          <w:szCs w:val="22"/>
        </w:rPr>
        <w:t xml:space="preserve"> </w:t>
      </w:r>
    </w:p>
    <w:p w:rsidR="524E49FB" w:rsidRDefault="524E49FB" w14:paraId="0D83E0C7" w14:textId="40C29F46">
      <w:r w:rsidRPr="40C29F46" w:rsidR="40C29F46">
        <w:rPr>
          <w:rFonts w:ascii="Calibri" w:hAnsi="Calibri" w:eastAsia="Calibri" w:cs="Calibri"/>
          <w:sz w:val="22"/>
          <w:szCs w:val="22"/>
        </w:rPr>
        <w:t>Spara kvitton på allt du köper och se till att du får kvitton på allt du köper. Även om du har biodlingen som hobbyverksamhet ska du skatta för allt över</w:t>
      </w:r>
      <w:r w:rsidRPr="40C29F46" w:rsidR="40C29F46">
        <w:rPr>
          <w:rFonts w:ascii="Calibri" w:hAnsi="Calibri" w:eastAsia="Calibri" w:cs="Calibri"/>
          <w:sz w:val="22"/>
          <w:szCs w:val="22"/>
        </w:rPr>
        <w:t>sk</w:t>
      </w:r>
      <w:r w:rsidRPr="40C29F46" w:rsidR="40C29F46">
        <w:rPr>
          <w:rFonts w:ascii="Calibri" w:hAnsi="Calibri" w:eastAsia="Calibri" w:cs="Calibri"/>
          <w:sz w:val="22"/>
          <w:szCs w:val="22"/>
        </w:rPr>
        <w:t>ott.</w:t>
      </w:r>
      <w:r>
        <w:br/>
      </w:r>
      <w:hyperlink r:id="Ree5f1a45439642e3">
        <w:r w:rsidRPr="40C29F46" w:rsidR="40C29F46">
          <w:rPr>
            <w:rStyle w:val="Hyperlink"/>
            <w:rFonts w:ascii="Calibri" w:hAnsi="Calibri" w:eastAsia="Calibri" w:cs="Calibri"/>
            <w:sz w:val="22"/>
            <w:szCs w:val="22"/>
          </w:rPr>
          <w:t>Skatteverket informerar så man håller sig på lagens sida.</w:t>
        </w:r>
      </w:hyperlink>
      <w:r>
        <w:br/>
      </w:r>
      <w:r>
        <w:br/>
      </w:r>
      <w:r w:rsidRPr="40C29F46" w:rsidR="40C29F46">
        <w:rPr>
          <w:rFonts w:ascii="Calibri" w:hAnsi="Calibri" w:eastAsia="Calibri" w:cs="Calibri"/>
          <w:b w:val="1"/>
          <w:bCs w:val="1"/>
          <w:sz w:val="22"/>
          <w:szCs w:val="22"/>
        </w:rPr>
        <w:t>Lådor</w:t>
      </w:r>
      <w:r w:rsidRPr="40C29F46" w:rsidR="40C29F46">
        <w:rPr>
          <w:rFonts w:ascii="Calibri" w:hAnsi="Calibri" w:eastAsia="Calibri" w:cs="Calibri"/>
          <w:b w:val="1"/>
          <w:bCs w:val="1"/>
          <w:sz w:val="22"/>
          <w:szCs w:val="22"/>
        </w:rPr>
        <w:t>,</w:t>
      </w:r>
      <w:r w:rsidRPr="40C29F46" w:rsidR="40C29F46">
        <w:rPr>
          <w:rFonts w:ascii="Calibri" w:hAnsi="Calibri" w:eastAsia="Calibri" w:cs="Calibri"/>
          <w:b w:val="1"/>
          <w:bCs w:val="1"/>
          <w:sz w:val="22"/>
          <w:szCs w:val="22"/>
        </w:rPr>
        <w:t xml:space="preserve"> bottnar</w:t>
      </w:r>
      <w:r w:rsidRPr="40C29F46" w:rsidR="40C29F46">
        <w:rPr>
          <w:rFonts w:ascii="Calibri" w:hAnsi="Calibri" w:eastAsia="Calibri" w:cs="Calibri"/>
          <w:b w:val="1"/>
          <w:bCs w:val="1"/>
          <w:sz w:val="22"/>
          <w:szCs w:val="22"/>
        </w:rPr>
        <w:t>, benställningar och flusterbrädor</w:t>
      </w:r>
      <w:r w:rsidRPr="40C29F46" w:rsidR="40C29F46">
        <w:rPr>
          <w:rFonts w:ascii="Calibri" w:hAnsi="Calibri" w:eastAsia="Calibri" w:cs="Calibri"/>
          <w:b w:val="1"/>
          <w:bCs w:val="1"/>
          <w:sz w:val="22"/>
          <w:szCs w:val="22"/>
        </w:rPr>
        <w:t xml:space="preserve"> ska olja</w:t>
      </w:r>
      <w:r w:rsidRPr="40C29F46" w:rsidR="40C29F46">
        <w:rPr>
          <w:rFonts w:ascii="Calibri" w:hAnsi="Calibri" w:eastAsia="Calibri" w:cs="Calibri"/>
          <w:b w:val="1"/>
          <w:bCs w:val="1"/>
          <w:sz w:val="22"/>
          <w:szCs w:val="22"/>
        </w:rPr>
        <w:t>s och målas</w:t>
      </w:r>
      <w:r w:rsidRPr="40C29F46" w:rsidR="40C29F46">
        <w:rPr>
          <w:rFonts w:ascii="Calibri" w:hAnsi="Calibri" w:eastAsia="Calibri" w:cs="Calibri"/>
          <w:sz w:val="22"/>
          <w:szCs w:val="22"/>
        </w:rPr>
        <w:t xml:space="preserve"> för bra hållbarhet. Prata med målarfärgaffären. Fixa detta så tidigt du kan så att allt  hinner torka och bli luktfritt tills det är dags att använda grejorna. </w:t>
      </w:r>
    </w:p>
    <w:p w:rsidR="524E49FB" w:rsidRDefault="524E49FB" w14:paraId="5BF32534" w14:textId="4AE318C0">
      <w:r w:rsidRPr="3EF72885" w:rsidR="3EF72885">
        <w:rPr>
          <w:rFonts w:ascii="Calibri" w:hAnsi="Calibri" w:eastAsia="Calibri" w:cs="Calibri"/>
          <w:b w:val="1"/>
          <w:bCs w:val="1"/>
          <w:sz w:val="22"/>
          <w:szCs w:val="22"/>
        </w:rPr>
        <w:t>Tråda ramarna</w:t>
      </w:r>
      <w:r w:rsidRPr="3EF72885" w:rsidR="3EF72885">
        <w:rPr>
          <w:rFonts w:ascii="Calibri" w:hAnsi="Calibri" w:eastAsia="Calibri" w:cs="Calibri"/>
          <w:sz w:val="22"/>
          <w:szCs w:val="22"/>
        </w:rPr>
        <w:t>. Först måste du spika i avståndshylsor med plast och stift så du har något att fästa tråden i. När du har ramen framför dig spikar du på vänster sida (se bild). Sedan vänder du på ramen och spikar på vänster sida igen. Du ska dra trådarna såpass hårt att det låter om dem när du spelar på dem, men inte så hårt att ramen bågnar. Typ. Snurra 3-4 varv, slå i spiken och knipsa av tråden (med tång).</w:t>
      </w:r>
    </w:p>
    <w:p w:rsidR="524E49FB" w:rsidRDefault="524E49FB" w14:paraId="636D926D" w14:noSpellErr="1" w14:textId="3532D75D">
      <w:r>
        <w:drawing>
          <wp:inline wp14:editId="5C00ED9D" wp14:anchorId="30188247">
            <wp:extent cx="2777490" cy="3703320"/>
            <wp:effectExtent l="0" t="0" r="0" b="0"/>
            <wp:docPr id="389232358" name="picture" title=""/>
            <wp:cNvGraphicFramePr>
              <a:graphicFrameLocks noChangeAspect="1"/>
            </wp:cNvGraphicFramePr>
            <a:graphic>
              <a:graphicData uri="http://schemas.openxmlformats.org/drawingml/2006/picture">
                <pic:pic>
                  <pic:nvPicPr>
                    <pic:cNvPr id="0" name="picture"/>
                    <pic:cNvPicPr/>
                  </pic:nvPicPr>
                  <pic:blipFill>
                    <a:blip r:embed="Rc7c2fe8083b544d0">
                      <a:extLst>
                        <a:ext xmlns:a="http://schemas.openxmlformats.org/drawingml/2006/main" uri="{28A0092B-C50C-407E-A947-70E740481C1C}">
                          <a14:useLocalDpi val="0"/>
                        </a:ext>
                      </a:extLst>
                    </a:blip>
                    <a:stretch>
                      <a:fillRect/>
                    </a:stretch>
                  </pic:blipFill>
                  <pic:spPr>
                    <a:xfrm>
                      <a:off x="0" y="0"/>
                      <a:ext cx="2777490" cy="3703320"/>
                    </a:xfrm>
                    <a:prstGeom prst="rect">
                      <a:avLst/>
                    </a:prstGeom>
                  </pic:spPr>
                </pic:pic>
              </a:graphicData>
            </a:graphic>
          </wp:inline>
        </w:drawing>
      </w:r>
      <w:r w:rsidRPr="3532D75D" w:rsidR="3532D75D">
        <w:rPr>
          <w:rFonts w:ascii="Calibri" w:hAnsi="Calibri" w:eastAsia="Calibri" w:cs="Calibri"/>
          <w:sz w:val="22"/>
          <w:szCs w:val="22"/>
        </w:rPr>
        <w:t xml:space="preserve"> </w:t>
      </w:r>
    </w:p>
    <w:p w:rsidR="524E49FB" w:rsidRDefault="524E49FB" w14:paraId="078BDD43" w14:textId="42454B8E">
      <w:r w:rsidRPr="524E49FB" w:rsidR="524E49FB">
        <w:rPr>
          <w:rFonts w:ascii="Calibri" w:hAnsi="Calibri" w:eastAsia="Calibri" w:cs="Calibri"/>
          <w:sz w:val="22"/>
          <w:szCs w:val="22"/>
        </w:rPr>
        <w:t xml:space="preserve"> </w:t>
      </w:r>
    </w:p>
    <w:p w:rsidR="524E49FB" w:rsidRDefault="524E49FB" w14:paraId="312CA335" w14:noSpellErr="1" w14:textId="28247E7D">
      <w:r w:rsidRPr="28247E7D" w:rsidR="28247E7D">
        <w:rPr>
          <w:rFonts w:ascii="Calibri" w:hAnsi="Calibri" w:eastAsia="Calibri" w:cs="Calibri"/>
          <w:b w:val="1"/>
          <w:bCs w:val="1"/>
          <w:sz w:val="22"/>
          <w:szCs w:val="22"/>
        </w:rPr>
        <w:t>Vaxa ramar.</w:t>
      </w:r>
      <w:r w:rsidRPr="28247E7D" w:rsidR="28247E7D">
        <w:rPr>
          <w:rFonts w:ascii="Calibri" w:hAnsi="Calibri" w:eastAsia="Calibri" w:cs="Calibri"/>
          <w:sz w:val="22"/>
          <w:szCs w:val="22"/>
        </w:rPr>
        <w:t xml:space="preserve"> Lägg något under ramen på ena sidan så att ramen ligger plant. Lägg an mot metallen på var sida om vaxkakan i ca 4-5 sek.   </w:t>
      </w:r>
    </w:p>
    <w:p w:rsidR="524E49FB" w:rsidRDefault="524E49FB" w14:paraId="412DDD20" w14:noSpellErr="1" w14:textId="402FBACA">
      <w:r w:rsidRPr="402FBACA" w:rsidR="402FBACA">
        <w:rPr>
          <w:rFonts w:ascii="Calibri" w:hAnsi="Calibri" w:eastAsia="Calibri" w:cs="Calibri"/>
          <w:sz w:val="22"/>
          <w:szCs w:val="22"/>
        </w:rPr>
        <w:t xml:space="preserve">Av ramarna du köpt ska du använda några som </w:t>
      </w:r>
      <w:r w:rsidRPr="402FBACA" w:rsidR="402FBACA">
        <w:rPr>
          <w:rFonts w:ascii="Calibri" w:hAnsi="Calibri" w:eastAsia="Calibri" w:cs="Calibri"/>
          <w:b w:val="1"/>
          <w:bCs w:val="1"/>
          <w:sz w:val="22"/>
          <w:szCs w:val="22"/>
        </w:rPr>
        <w:t>drönaryngelramar</w:t>
      </w:r>
      <w:r w:rsidRPr="402FBACA" w:rsidR="402FBACA">
        <w:rPr>
          <w:rFonts w:ascii="Calibri" w:hAnsi="Calibri" w:eastAsia="Calibri" w:cs="Calibri"/>
          <w:sz w:val="22"/>
          <w:szCs w:val="22"/>
        </w:rPr>
        <w:t xml:space="preserve"> </w:t>
      </w:r>
    </w:p>
    <w:p w:rsidR="524E49FB" w:rsidRDefault="524E49FB" w14:paraId="6C2F2891" w14:textId="3CD35BD9">
      <w:hyperlink r:id="R2f8076102fa246bd">
        <w:r w:rsidRPr="3CD35BD9" w:rsidR="3CD35BD9">
          <w:rPr>
            <w:rStyle w:val="Hyperlink"/>
            <w:rFonts w:ascii="Calibri" w:hAnsi="Calibri" w:eastAsia="Calibri" w:cs="Calibri"/>
            <w:b w:val="1"/>
            <w:bCs w:val="1"/>
            <w:sz w:val="22"/>
            <w:szCs w:val="22"/>
          </w:rPr>
          <w:t>Läs</w:t>
        </w:r>
        <w:r w:rsidRPr="3CD35BD9" w:rsidR="3CD35BD9">
          <w:rPr>
            <w:rStyle w:val="Hyperlink"/>
            <w:rFonts w:ascii="Calibri" w:hAnsi="Calibri" w:eastAsia="Calibri" w:cs="Calibri"/>
            <w:b w:val="1"/>
            <w:bCs w:val="1"/>
            <w:sz w:val="22"/>
            <w:szCs w:val="22"/>
          </w:rPr>
          <w:t xml:space="preserve"> det här så får du veta allt om varroakontroll och </w:t>
        </w:r>
        <w:r w:rsidRPr="3CD35BD9" w:rsidR="3CD35BD9">
          <w:rPr>
            <w:rStyle w:val="Hyperlink"/>
            <w:rFonts w:ascii="Calibri" w:hAnsi="Calibri" w:eastAsia="Calibri" w:cs="Calibri"/>
            <w:b w:val="1"/>
            <w:bCs w:val="1"/>
            <w:sz w:val="22"/>
            <w:szCs w:val="22"/>
          </w:rPr>
          <w:t>drönarutskärning.</w:t>
        </w:r>
      </w:hyperlink>
      <w:r w:rsidRPr="3CD35BD9" w:rsidR="3CD35BD9">
        <w:rPr>
          <w:rFonts w:ascii="Calibri" w:hAnsi="Calibri" w:eastAsia="Calibri" w:cs="Calibri"/>
          <w:sz w:val="22"/>
          <w:szCs w:val="22"/>
        </w:rPr>
        <w:t xml:space="preserve"> </w:t>
      </w:r>
      <w:r>
        <w:br/>
      </w:r>
      <w:r w:rsidRPr="3CD35BD9" w:rsidR="3CD35BD9">
        <w:rPr>
          <w:rFonts w:ascii="Calibri" w:hAnsi="Calibri" w:eastAsia="Calibri" w:cs="Calibri"/>
          <w:sz w:val="22"/>
          <w:szCs w:val="22"/>
        </w:rPr>
        <w:t>3 st</w:t>
      </w:r>
      <w:r w:rsidRPr="3CD35BD9" w:rsidR="3CD35BD9">
        <w:rPr>
          <w:rFonts w:ascii="Calibri" w:hAnsi="Calibri" w:eastAsia="Calibri" w:cs="Calibri"/>
          <w:sz w:val="22"/>
          <w:szCs w:val="22"/>
        </w:rPr>
        <w:t xml:space="preserve"> drönarramar LN - spika fast en list på mitten av ramen=två avdelningar </w:t>
      </w:r>
    </w:p>
    <w:p w:rsidR="524E49FB" w:rsidRDefault="524E49FB" w14:paraId="13060FAF" w14:textId="34A72BBD">
      <w:r w:rsidRPr="75396A01" w:rsidR="75396A01">
        <w:rPr>
          <w:rFonts w:ascii="Calibri" w:hAnsi="Calibri" w:eastAsia="Calibri" w:cs="Calibri"/>
          <w:sz w:val="22"/>
          <w:szCs w:val="22"/>
        </w:rPr>
        <w:t>6</w:t>
      </w:r>
      <w:r w:rsidRPr="75396A01" w:rsidR="75396A01">
        <w:rPr>
          <w:rFonts w:ascii="Calibri" w:hAnsi="Calibri" w:eastAsia="Calibri" w:cs="Calibri"/>
          <w:sz w:val="22"/>
          <w:szCs w:val="22"/>
        </w:rPr>
        <w:t xml:space="preserve"> </w:t>
      </w:r>
      <w:r w:rsidRPr="75396A01" w:rsidR="75396A01">
        <w:rPr>
          <w:rFonts w:ascii="Calibri" w:hAnsi="Calibri" w:eastAsia="Calibri" w:cs="Calibri"/>
          <w:sz w:val="22"/>
          <w:szCs w:val="22"/>
        </w:rPr>
        <w:t xml:space="preserve">st drönarramar HLS - använd hela ramar  </w:t>
      </w:r>
    </w:p>
    <w:p w:rsidR="524E49FB" w:rsidRDefault="524E49FB" w14:paraId="5434D81B" w14:noSpellErr="1" w14:textId="36C0E9E6">
      <w:r w:rsidRPr="402FBACA" w:rsidR="402FBACA">
        <w:rPr>
          <w:rFonts w:ascii="Calibri" w:hAnsi="Calibri" w:eastAsia="Calibri" w:cs="Calibri"/>
          <w:b w:val="1"/>
          <w:bCs w:val="1"/>
          <w:sz w:val="22"/>
          <w:szCs w:val="22"/>
        </w:rPr>
        <w:t>Placering av bikupor</w:t>
      </w:r>
      <w:r w:rsidRPr="402FBACA" w:rsidR="402FBACA">
        <w:rPr>
          <w:rFonts w:ascii="Calibri" w:hAnsi="Calibri" w:eastAsia="Calibri" w:cs="Calibri"/>
          <w:sz w:val="22"/>
          <w:szCs w:val="22"/>
        </w:rPr>
        <w:t xml:space="preserve">. När du börjat på kursen i din biodlarförening kan du höra med kursledaren hur han/hon tycker att du ska placera dina bikupor. Det är bra om du  förbereder marken så det blir plant där bina ska stå. Kanske vill du ha betongplattor under. </w:t>
      </w:r>
    </w:p>
    <w:p w:rsidR="524E49FB" w:rsidRDefault="524E49FB" w14:paraId="72FD6DC9" w14:noSpellErr="1" w14:textId="33C3699C">
      <w:r w:rsidRPr="33C3699C" w:rsidR="33C3699C">
        <w:rPr>
          <w:rFonts w:ascii="Calibri" w:hAnsi="Calibri" w:eastAsia="Calibri" w:cs="Calibri"/>
          <w:b w:val="1"/>
          <w:bCs w:val="1"/>
          <w:sz w:val="22"/>
          <w:szCs w:val="22"/>
        </w:rPr>
        <w:t>Gå med i SBR</w:t>
      </w:r>
      <w:r w:rsidRPr="33C3699C" w:rsidR="33C3699C">
        <w:rPr>
          <w:rFonts w:ascii="Calibri" w:hAnsi="Calibri" w:eastAsia="Calibri" w:cs="Calibri"/>
          <w:sz w:val="22"/>
          <w:szCs w:val="22"/>
        </w:rPr>
        <w:t xml:space="preserve"> </w:t>
      </w:r>
    </w:p>
    <w:p w:rsidR="524E49FB" w:rsidRDefault="524E49FB" w14:noSpellErr="1" w14:paraId="757DEB6D" w14:textId="0E655AEE">
      <w:r w:rsidRPr="524E49FB" w:rsidR="524E49FB">
        <w:rPr>
          <w:rFonts w:ascii="Calibri" w:hAnsi="Calibri" w:eastAsia="Calibri" w:cs="Calibri"/>
          <w:sz w:val="22"/>
          <w:szCs w:val="22"/>
        </w:rPr>
        <w:t xml:space="preserve">Den största och viktigaste nyttan du har av att vara med i SBR är att du har möjlighet att vara med på den lokala föreningens träffar. Man lär känna andra biodlare som gärna delar med sig av sin kunskap. </w:t>
      </w:r>
    </w:p>
    <w:p w:rsidR="524E49FB" w:rsidRDefault="524E49FB" w14:paraId="5DA358DC" w14:noSpellErr="1" w14:textId="05B18FFF">
      <w:hyperlink r:id="Rdd91f26bd6b14d89">
        <w:r w:rsidRPr="05B18FFF" w:rsidR="05B18FFF">
          <w:rPr>
            <w:rStyle w:val="Hyperlink"/>
            <w:rFonts w:ascii="Calibri" w:hAnsi="Calibri" w:eastAsia="Calibri" w:cs="Calibri"/>
            <w:sz w:val="22"/>
            <w:szCs w:val="22"/>
          </w:rPr>
          <w:t>SBR</w:t>
        </w:r>
        <w:r w:rsidRPr="05B18FFF" w:rsidR="05B18FFF">
          <w:rPr>
            <w:rStyle w:val="Hyperlink"/>
            <w:rFonts w:ascii="Calibri" w:hAnsi="Calibri" w:eastAsia="Calibri" w:cs="Calibri"/>
            <w:sz w:val="22"/>
            <w:szCs w:val="22"/>
          </w:rPr>
          <w:t xml:space="preserve"> informerar om medlemsnytta med </w:t>
        </w:r>
        <w:r w:rsidRPr="05B18FFF" w:rsidR="05B18FFF">
          <w:rPr>
            <w:rStyle w:val="Hyperlink"/>
            <w:rFonts w:ascii="Calibri" w:hAnsi="Calibri" w:eastAsia="Calibri" w:cs="Calibri"/>
            <w:sz w:val="22"/>
            <w:szCs w:val="22"/>
          </w:rPr>
          <w:t>mera</w:t>
        </w:r>
      </w:hyperlink>
      <w:r w:rsidRPr="05B18FFF" w:rsidR="05B18FFF">
        <w:rPr>
          <w:rFonts w:ascii="Calibri" w:hAnsi="Calibri" w:eastAsia="Calibri" w:cs="Calibri"/>
          <w:sz w:val="22"/>
          <w:szCs w:val="22"/>
        </w:rPr>
        <w:t xml:space="preserve"> </w:t>
      </w:r>
    </w:p>
    <w:p w:rsidR="524E49FB" w:rsidRDefault="524E49FB" w14:noSpellErr="1" w14:paraId="7193D66B" w14:textId="2E794C31">
      <w:r w:rsidRPr="524E49FB" w:rsidR="524E49FB">
        <w:rPr>
          <w:rFonts w:ascii="Calibri" w:hAnsi="Calibri" w:eastAsia="Calibri" w:cs="Calibri"/>
          <w:sz w:val="22"/>
          <w:szCs w:val="22"/>
        </w:rPr>
        <w:t xml:space="preserve">Nu kommer jag inte på något mer utan säger bara: </w:t>
      </w:r>
    </w:p>
    <w:p w:rsidR="524E49FB" w:rsidRDefault="524E49FB" w14:paraId="66E1A273" w14:textId="684AAA5C">
      <w:r w:rsidRPr="684AAA5C" w:rsidR="684AAA5C">
        <w:rPr>
          <w:rFonts w:ascii="Calibri" w:hAnsi="Calibri" w:eastAsia="Calibri" w:cs="Calibri"/>
          <w:b w:val="1"/>
          <w:bCs w:val="1"/>
          <w:sz w:val="22"/>
          <w:szCs w:val="22"/>
        </w:rPr>
        <w:t>Lycka till med ditt biodlande!</w:t>
      </w:r>
      <w:r w:rsidRPr="684AAA5C" w:rsidR="684AAA5C">
        <w:rPr>
          <w:rFonts w:ascii="Calibri" w:hAnsi="Calibri" w:eastAsia="Calibri" w:cs="Calibri"/>
          <w:sz w:val="22"/>
          <w:szCs w:val="22"/>
        </w:rPr>
        <w:t xml:space="preserve"> Hoppas att du hittar någon "gammal" erfaren och pedagogisk biodlare att ha som mentor när det gäller biodling. Det är värt mer än allt annat.</w:t>
      </w:r>
      <w:r>
        <w:br/>
      </w:r>
    </w:p>
    <w:p w:rsidR="524E49FB" w:rsidP="684AAA5C" w:rsidRDefault="524E49FB" w14:paraId="4C2F7E5B" w14:textId="4FC1808B">
      <w:pPr>
        <w:pStyle w:val="Normal"/>
      </w:pPr>
      <w:r w:rsidRPr="4FC1808B" w:rsidR="4FC1808B">
        <w:rPr>
          <w:rFonts w:ascii="Calibri" w:hAnsi="Calibri" w:eastAsia="Calibri" w:cs="Calibri"/>
          <w:b w:val="1"/>
          <w:bCs w:val="1"/>
          <w:sz w:val="22"/>
          <w:szCs w:val="22"/>
        </w:rPr>
        <w:t>Vill läsa mer på min hemsida</w:t>
      </w:r>
      <w:r w:rsidRPr="4FC1808B" w:rsidR="4FC1808B">
        <w:rPr>
          <w:rFonts w:ascii="Calibri" w:hAnsi="Calibri" w:eastAsia="Calibri" w:cs="Calibri"/>
          <w:b w:val="1"/>
          <w:bCs w:val="1"/>
          <w:sz w:val="22"/>
          <w:szCs w:val="22"/>
        </w:rPr>
        <w:t xml:space="preserve"> är du välkommen till</w:t>
      </w:r>
      <w:r w:rsidRPr="4FC1808B" w:rsidR="4FC1808B">
        <w:rPr>
          <w:rFonts w:ascii="Calibri" w:hAnsi="Calibri" w:eastAsia="Calibri" w:cs="Calibri"/>
          <w:b w:val="1"/>
          <w:bCs w:val="1"/>
          <w:sz w:val="22"/>
          <w:szCs w:val="22"/>
        </w:rPr>
        <w:t xml:space="preserve"> </w:t>
      </w:r>
      <w:hyperlink r:id="R5c87a806b7224167">
        <w:r w:rsidRPr="4FC1808B" w:rsidR="4FC1808B">
          <w:rPr>
            <w:rStyle w:val="Hyperlink"/>
            <w:rFonts w:ascii="Calibri" w:hAnsi="Calibri" w:eastAsia="Calibri" w:cs="Calibri"/>
            <w:b w:val="1"/>
            <w:bCs w:val="1"/>
            <w:sz w:val="22"/>
            <w:szCs w:val="22"/>
          </w:rPr>
          <w:t>www.kempesskogsbod.se</w:t>
        </w:r>
      </w:hyperlink>
    </w:p>
    <w:p w:rsidR="524E49FB" w:rsidRDefault="524E49FB" w14:paraId="5F74A5D6" w14:textId="3B22DAE3"/>
    <w:p w:rsidR="524E49FB" w:rsidRDefault="524E49FB" w14:paraId="1BE9D883" w14:noSpellErr="1" w14:textId="3CCA2C4E">
      <w:r w:rsidRPr="3CCA2C4E" w:rsidR="3CCA2C4E">
        <w:rPr>
          <w:rFonts w:ascii="Calibri" w:hAnsi="Calibri" w:eastAsia="Calibri" w:cs="Calibri"/>
          <w:b w:val="1"/>
          <w:bCs w:val="1"/>
          <w:sz w:val="22"/>
          <w:szCs w:val="22"/>
        </w:rPr>
        <w:t>© KEMPES SKOGSBOD, SUSANNE KEMPE</w:t>
      </w:r>
    </w:p>
    <w:p w:rsidR="3CCA2C4E" w:rsidP="3CCA2C4E" w:rsidRDefault="3CCA2C4E" w14:paraId="7741ED9F" w14:textId="4409A1B3" w14:noSpellErr="1">
      <w:pPr>
        <w:pStyle w:val="Normal"/>
      </w:pPr>
    </w:p>
    <w:p w:rsidR="524E49FB" w:rsidRDefault="524E49FB" w14:paraId="0C58CBF8" w14:textId="71BA5D71"/>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3f1d0-069b-44b4-bf87-24171742979e}"/>
  <w14:docId w14:val="5C4E3660"/>
  <w:rsids>
    <w:rsidRoot w:val="524E49FB"/>
    <w:rsid w:val="00BD7CFF"/>
    <w:rsid w:val="00D32EF7"/>
    <w:rsid w:val="02D4884D"/>
    <w:rsid w:val="0309C84F"/>
    <w:rsid w:val="03A55525"/>
    <w:rsid w:val="04006E2D"/>
    <w:rsid w:val="048F9D1C"/>
    <w:rsid w:val="0547E95B"/>
    <w:rsid w:val="05B18FFF"/>
    <w:rsid w:val="05E3560B"/>
    <w:rsid w:val="0692F005"/>
    <w:rsid w:val="071B4223"/>
    <w:rsid w:val="072223EB"/>
    <w:rsid w:val="077F0DB3"/>
    <w:rsid w:val="0A30CA14"/>
    <w:rsid w:val="0AC4E63A"/>
    <w:rsid w:val="0B1B92E6"/>
    <w:rsid w:val="0B55C914"/>
    <w:rsid w:val="0BEB0E35"/>
    <w:rsid w:val="0C30C3DA"/>
    <w:rsid w:val="0D0E95A8"/>
    <w:rsid w:val="0D6EACBF"/>
    <w:rsid w:val="0D7EF196"/>
    <w:rsid w:val="0DDE91E5"/>
    <w:rsid w:val="0E00CE36"/>
    <w:rsid w:val="0E0535D4"/>
    <w:rsid w:val="0F25F649"/>
    <w:rsid w:val="11AFD8D8"/>
    <w:rsid w:val="11D279D3"/>
    <w:rsid w:val="12084451"/>
    <w:rsid w:val="12AD0406"/>
    <w:rsid w:val="1326C498"/>
    <w:rsid w:val="16435A24"/>
    <w:rsid w:val="1680620E"/>
    <w:rsid w:val="174F7C21"/>
    <w:rsid w:val="194C7A17"/>
    <w:rsid w:val="19B12DE5"/>
    <w:rsid w:val="1A656C36"/>
    <w:rsid w:val="1A752584"/>
    <w:rsid w:val="1B4707E1"/>
    <w:rsid w:val="1C1EC240"/>
    <w:rsid w:val="1E23FF03"/>
    <w:rsid w:val="1EAF4A10"/>
    <w:rsid w:val="1EBB259E"/>
    <w:rsid w:val="206DCEF3"/>
    <w:rsid w:val="20989B71"/>
    <w:rsid w:val="20A76712"/>
    <w:rsid w:val="20EA4A29"/>
    <w:rsid w:val="212818DC"/>
    <w:rsid w:val="217F4625"/>
    <w:rsid w:val="22C15DA4"/>
    <w:rsid w:val="23E1158A"/>
    <w:rsid w:val="25EB3413"/>
    <w:rsid w:val="25FD3057"/>
    <w:rsid w:val="264E509A"/>
    <w:rsid w:val="2694C50E"/>
    <w:rsid w:val="272A3AFC"/>
    <w:rsid w:val="273DA452"/>
    <w:rsid w:val="28247E7D"/>
    <w:rsid w:val="293258F4"/>
    <w:rsid w:val="2950BF7E"/>
    <w:rsid w:val="29842492"/>
    <w:rsid w:val="29AE8E41"/>
    <w:rsid w:val="2A33ECB5"/>
    <w:rsid w:val="2A4EA8A9"/>
    <w:rsid w:val="2A8D77DB"/>
    <w:rsid w:val="2B10EBA6"/>
    <w:rsid w:val="2C662B06"/>
    <w:rsid w:val="2CC1CB10"/>
    <w:rsid w:val="2E1111AA"/>
    <w:rsid w:val="2E8D6698"/>
    <w:rsid w:val="2EDAD0EA"/>
    <w:rsid w:val="2F8DB44E"/>
    <w:rsid w:val="2FA24F9F"/>
    <w:rsid w:val="30188247"/>
    <w:rsid w:val="339DE8B3"/>
    <w:rsid w:val="33C3699C"/>
    <w:rsid w:val="3510481A"/>
    <w:rsid w:val="3532D75D"/>
    <w:rsid w:val="36597D81"/>
    <w:rsid w:val="37E68509"/>
    <w:rsid w:val="37F16E79"/>
    <w:rsid w:val="38F456A9"/>
    <w:rsid w:val="399DBF01"/>
    <w:rsid w:val="39A5860D"/>
    <w:rsid w:val="3A55A181"/>
    <w:rsid w:val="3BBEA1CC"/>
    <w:rsid w:val="3CCA2C4E"/>
    <w:rsid w:val="3CD35BD9"/>
    <w:rsid w:val="3CE0DE9E"/>
    <w:rsid w:val="3D297C06"/>
    <w:rsid w:val="3DD215F8"/>
    <w:rsid w:val="3E6B466F"/>
    <w:rsid w:val="3EB0E5E9"/>
    <w:rsid w:val="3EF36175"/>
    <w:rsid w:val="3EF72885"/>
    <w:rsid w:val="3F1AD129"/>
    <w:rsid w:val="3F9E01C6"/>
    <w:rsid w:val="3FCE0D37"/>
    <w:rsid w:val="402FBACA"/>
    <w:rsid w:val="40C29F46"/>
    <w:rsid w:val="41076F05"/>
    <w:rsid w:val="434AAB66"/>
    <w:rsid w:val="4409A1B3"/>
    <w:rsid w:val="458AD662"/>
    <w:rsid w:val="46331CC0"/>
    <w:rsid w:val="463F8002"/>
    <w:rsid w:val="46748754"/>
    <w:rsid w:val="46831530"/>
    <w:rsid w:val="46CB5CE9"/>
    <w:rsid w:val="476BAEC5"/>
    <w:rsid w:val="4A2B9095"/>
    <w:rsid w:val="4A66082F"/>
    <w:rsid w:val="4CB7416F"/>
    <w:rsid w:val="4D4323C5"/>
    <w:rsid w:val="4DE23ADD"/>
    <w:rsid w:val="4E76BE38"/>
    <w:rsid w:val="4EE874E7"/>
    <w:rsid w:val="4F8AA0DC"/>
    <w:rsid w:val="4FC1808B"/>
    <w:rsid w:val="515B8882"/>
    <w:rsid w:val="51D2E67B"/>
    <w:rsid w:val="524E49FB"/>
    <w:rsid w:val="530696C3"/>
    <w:rsid w:val="53911E88"/>
    <w:rsid w:val="53A52EE7"/>
    <w:rsid w:val="53E9DC9A"/>
    <w:rsid w:val="54D084F5"/>
    <w:rsid w:val="5640CD57"/>
    <w:rsid w:val="572A459C"/>
    <w:rsid w:val="5752D0CF"/>
    <w:rsid w:val="58812387"/>
    <w:rsid w:val="5AC61ED7"/>
    <w:rsid w:val="5B1C1093"/>
    <w:rsid w:val="5BAF727F"/>
    <w:rsid w:val="5C06A064"/>
    <w:rsid w:val="5C0901C2"/>
    <w:rsid w:val="5C407282"/>
    <w:rsid w:val="5CD5D2A4"/>
    <w:rsid w:val="5D4AAF2C"/>
    <w:rsid w:val="5E210B53"/>
    <w:rsid w:val="5EDB8EB2"/>
    <w:rsid w:val="600D4AD3"/>
    <w:rsid w:val="60CB87AF"/>
    <w:rsid w:val="622F50E7"/>
    <w:rsid w:val="643EF151"/>
    <w:rsid w:val="64553D92"/>
    <w:rsid w:val="64DDBE64"/>
    <w:rsid w:val="64ECFB62"/>
    <w:rsid w:val="656F9CEA"/>
    <w:rsid w:val="661F70A0"/>
    <w:rsid w:val="662265DF"/>
    <w:rsid w:val="6627B0BF"/>
    <w:rsid w:val="664D0581"/>
    <w:rsid w:val="66668801"/>
    <w:rsid w:val="66CCA86E"/>
    <w:rsid w:val="684AAA5C"/>
    <w:rsid w:val="68510350"/>
    <w:rsid w:val="6A39010B"/>
    <w:rsid w:val="6B908E9B"/>
    <w:rsid w:val="6B93C470"/>
    <w:rsid w:val="6BB2C8B8"/>
    <w:rsid w:val="6C2B195D"/>
    <w:rsid w:val="6CDFB8EB"/>
    <w:rsid w:val="6E8DF313"/>
    <w:rsid w:val="6EE9685F"/>
    <w:rsid w:val="6FBDD816"/>
    <w:rsid w:val="75396A01"/>
    <w:rsid w:val="76D565D6"/>
    <w:rsid w:val="778D887C"/>
    <w:rsid w:val="7968BE4B"/>
    <w:rsid w:val="7A3DBAE0"/>
    <w:rsid w:val="7AF48689"/>
    <w:rsid w:val="7C08EE83"/>
    <w:rsid w:val="7C797642"/>
    <w:rsid w:val="7C8B5977"/>
    <w:rsid w:val="7CC7276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2.jpg" Id="Rc7c2fe8083b544d0" /><Relationship Type="http://schemas.openxmlformats.org/officeDocument/2006/relationships/numbering" Target="/word/numbering.xml" Id="R5f4a314d59c94918" /><Relationship Type="http://schemas.openxmlformats.org/officeDocument/2006/relationships/hyperlink" Target="http://www.biodlarna.se/website1/1.0.1.0/4/1/" TargetMode="External" Id="Rd0f218a66e174f51" /><Relationship Type="http://schemas.openxmlformats.org/officeDocument/2006/relationships/hyperlink" Target="http://www.pricerunner.se/pl/802-131571069/Boecker/Bin-till-nytta-och-noeje-priser" TargetMode="External" Id="R85c5b4d32b4f47bf" /><Relationship Type="http://schemas.openxmlformats.org/officeDocument/2006/relationships/hyperlink" Target="http://www.kempesskogsbod.se" TargetMode="External" Id="R5c87a806b7224167" /><Relationship Type="http://schemas.openxmlformats.org/officeDocument/2006/relationships/hyperlink" Target="http://www.biodlarna.se/website1/1.0.1.0/4/1/" TargetMode="External" Id="R3b541d47554d4912" /><Relationship Type="http://schemas.openxmlformats.org/officeDocument/2006/relationships/hyperlink" Target="http://www.biredskapsfabriken.se" TargetMode="External" Id="R0e87dcea95364d07" /><Relationship Type="http://schemas.openxmlformats.org/officeDocument/2006/relationships/hyperlink" Target="http://webbutiken.jordbruksverket.se/sv/artiklar/varroabekampning-med-ekologiska-metoder.html" TargetMode="External" Id="R2f8076102fa246bd" /><Relationship Type="http://schemas.openxmlformats.org/officeDocument/2006/relationships/hyperlink" Target="http://www.biodlarna.se/website1/1.0.1.0/9/1/" TargetMode="External" Id="Rdd91f26bd6b14d89" /><Relationship Type="http://schemas.openxmlformats.org/officeDocument/2006/relationships/hyperlink" Target="http://www.skatteverket.se/download/18.353fa3f313ec5f91b95213/1369144681479/34411.pdf" TargetMode="External" Id="Ree5f1a45439642e3" /><Relationship Type="http://schemas.openxmlformats.org/officeDocument/2006/relationships/hyperlink" Target="http://www.jordbruksverket.se/download/18.37e9ac46144f41921cd49bb/1396505232265/2014- 009.pdf" TargetMode="External" Id="R5cc7107fedec4111" /><Relationship Type="http://schemas.openxmlformats.org/officeDocument/2006/relationships/hyperlink" Target="http://webbutiken.jordbruksverket.se/sv/artiklar/anmalan-innehav-av-bisamhalle.html" TargetMode="External" Id="R2b85fdc0551f4f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2012-08-07T04:08:00.0000000Z</dcterms:created>
  <dcterms:modified xsi:type="dcterms:W3CDTF">2014-05-12T13:41:17.9780426Z</dcterms:modified>
  <lastModifiedBy>Susanne Kempe</lastModifiedBy>
</coreProperties>
</file>